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A11" w:rsidRDefault="00004A11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921A5B" w:rsidRDefault="00921A5B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26282D">
        <w:rPr>
          <w:rFonts w:ascii="Times New Roman" w:hAnsi="Times New Roman" w:cs="Times New Roman"/>
          <w:sz w:val="24"/>
          <w:szCs w:val="24"/>
        </w:rPr>
        <w:t>Considere</w:t>
      </w:r>
      <w:r w:rsidR="001C5B78">
        <w:rPr>
          <w:rFonts w:ascii="Times New Roman" w:hAnsi="Times New Roman" w:cs="Times New Roman"/>
          <w:sz w:val="24"/>
          <w:szCs w:val="24"/>
        </w:rPr>
        <w:t xml:space="preserve"> a sucessão </w:t>
      </w:r>
      <w:r w:rsidR="00004A11" w:rsidRPr="00004A11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45pt;height:20.1pt" o:ole="">
            <v:imagedata r:id="rId8" o:title=""/>
          </v:shape>
          <o:OLEObject Type="Embed" ProgID="Equation.DSMT4" ShapeID="_x0000_i1025" DrawAspect="Content" ObjectID="_1527601761" r:id="rId9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 w:rsidR="001C5B78">
        <w:rPr>
          <w:rFonts w:ascii="Times New Roman" w:hAnsi="Times New Roman" w:cs="Times New Roman"/>
          <w:sz w:val="24"/>
          <w:szCs w:val="24"/>
        </w:rPr>
        <w:t xml:space="preserve">definida </w:t>
      </w:r>
      <w:r w:rsidR="001C5B78" w:rsidRPr="00C57904">
        <w:rPr>
          <w:rFonts w:ascii="Times New Roman" w:hAnsi="Times New Roman" w:cs="Times New Roman"/>
          <w:sz w:val="24"/>
          <w:szCs w:val="24"/>
        </w:rPr>
        <w:t xml:space="preserve">por  </w:t>
      </w:r>
      <w:r w:rsidR="000E5AAE" w:rsidRPr="00C57904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026" type="#_x0000_t75" style="width:57.75pt;height:30.15pt" o:ole="">
            <v:imagedata r:id="rId10" o:title=""/>
          </v:shape>
          <o:OLEObject Type="Embed" ProgID="Equation.DSMT4" ShapeID="_x0000_i1026" DrawAspect="Content" ObjectID="_1527601762" r:id="rId11"/>
        </w:object>
      </w:r>
      <w:r w:rsidR="001C5B78" w:rsidRPr="00C579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82D" w:rsidRDefault="0026282D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1C9F"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</w:r>
      <w:r w:rsidR="00004A11">
        <w:rPr>
          <w:rFonts w:ascii="Times New Roman" w:hAnsi="Times New Roman" w:cs="Times New Roman"/>
          <w:sz w:val="24"/>
          <w:szCs w:val="24"/>
        </w:rPr>
        <w:t>Prove que</w:t>
      </w:r>
      <w:r w:rsidR="001C5B78">
        <w:rPr>
          <w:rFonts w:ascii="Times New Roman" w:hAnsi="Times New Roman" w:cs="Times New Roman"/>
          <w:sz w:val="24"/>
          <w:szCs w:val="24"/>
        </w:rPr>
        <w:t xml:space="preserve"> </w:t>
      </w:r>
      <w:r w:rsidR="001C5B78" w:rsidRPr="001C5B78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027" type="#_x0000_t75" style="width:38.5pt;height:15.9pt" o:ole="">
            <v:imagedata r:id="rId12" o:title=""/>
          </v:shape>
          <o:OLEObject Type="Embed" ProgID="Equation.DSMT4" ShapeID="_x0000_i1027" DrawAspect="Content" ObjectID="_1527601763" r:id="rId13"/>
        </w:object>
      </w:r>
      <w:r w:rsidR="001C5B78">
        <w:rPr>
          <w:rFonts w:ascii="Times New Roman" w:hAnsi="Times New Roman" w:cs="Times New Roman"/>
          <w:sz w:val="24"/>
          <w:szCs w:val="24"/>
        </w:rPr>
        <w:t xml:space="preserve"> , </w:t>
      </w:r>
      <w:r w:rsidR="008D2816" w:rsidRPr="00C57904">
        <w:rPr>
          <w:rFonts w:ascii="Times New Roman" w:hAnsi="Times New Roman" w:cs="Times New Roman"/>
          <w:position w:val="-32"/>
          <w:sz w:val="24"/>
          <w:szCs w:val="24"/>
        </w:rPr>
        <w:object w:dxaOrig="2900" w:dyaOrig="700">
          <v:shape id="_x0000_i1028" type="#_x0000_t75" style="width:145.65pt;height:35.15pt" o:ole="">
            <v:imagedata r:id="rId14" o:title=""/>
          </v:shape>
          <o:OLEObject Type="Embed" ProgID="Equation.DSMT4" ShapeID="_x0000_i1028" DrawAspect="Content" ObjectID="_1527601764" r:id="rId15"/>
        </w:object>
      </w:r>
      <w:r w:rsidR="001C5B78" w:rsidRPr="00C57904">
        <w:rPr>
          <w:rFonts w:ascii="Times New Roman" w:hAnsi="Times New Roman" w:cs="Times New Roman"/>
          <w:sz w:val="24"/>
          <w:szCs w:val="24"/>
        </w:rPr>
        <w:t xml:space="preserve"> </w:t>
      </w:r>
      <w:r w:rsidRPr="00C57904"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ab/>
        <w:t>1.2.</w:t>
      </w:r>
      <w:r>
        <w:rPr>
          <w:rFonts w:ascii="Times New Roman" w:hAnsi="Times New Roman" w:cs="Times New Roman"/>
          <w:sz w:val="24"/>
          <w:szCs w:val="24"/>
        </w:rPr>
        <w:tab/>
      </w:r>
      <w:r w:rsidR="001C5B78">
        <w:rPr>
          <w:rFonts w:ascii="Times New Roman" w:hAnsi="Times New Roman" w:cs="Times New Roman"/>
          <w:sz w:val="24"/>
          <w:szCs w:val="24"/>
        </w:rPr>
        <w:t xml:space="preserve">Estude a sucessão </w:t>
      </w:r>
      <w:r w:rsidR="001C5B78"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29" type="#_x0000_t75" style="width:23.45pt;height:20.1pt" o:ole="">
            <v:imagedata r:id="rId16" o:title=""/>
          </v:shape>
          <o:OLEObject Type="Embed" ProgID="Equation.DSMT4" ShapeID="_x0000_i1029" DrawAspect="Content" ObjectID="_1527601765" r:id="rId17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 w:rsidR="001C5B78">
        <w:rPr>
          <w:rFonts w:ascii="Times New Roman" w:hAnsi="Times New Roman" w:cs="Times New Roman"/>
          <w:sz w:val="24"/>
          <w:szCs w:val="24"/>
        </w:rPr>
        <w:t>quanto à monotonia.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5525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a sucessão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0" type="#_x0000_t75" style="width:23.45pt;height:20.1pt" o:ole="">
            <v:imagedata r:id="rId18" o:title=""/>
          </v:shape>
          <o:OLEObject Type="Embed" ProgID="Equation.DSMT4" ShapeID="_x0000_i1030" DrawAspect="Content" ObjectID="_1527601766" r:id="rId19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limitada.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525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sucessão </w:t>
      </w:r>
      <w:r w:rsidR="00004A11" w:rsidRPr="00004A11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1" type="#_x0000_t75" style="width:23.45pt;height:20.1pt" o:ole="">
            <v:imagedata r:id="rId8" o:title=""/>
          </v:shape>
          <o:OLEObject Type="Embed" ProgID="Equation.DSMT4" ShapeID="_x0000_i1031" DrawAspect="Content" ObjectID="_1527601767" r:id="rId20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definida por  </w:t>
      </w:r>
      <w:r w:rsidRPr="001C5B78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032" type="#_x0000_t75" style="width:56.95pt;height:30.15pt" o:ole="">
            <v:imagedata r:id="rId21" o:title=""/>
          </v:shape>
          <o:OLEObject Type="Embed" ProgID="Equation.DSMT4" ShapeID="_x0000_i1032" DrawAspect="Content" ObjectID="_1527601768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Calcule o número de termos </w:t>
      </w:r>
      <w:r w:rsidR="008D2816">
        <w:rPr>
          <w:rFonts w:ascii="Times New Roman" w:hAnsi="Times New Roman" w:cs="Times New Roman"/>
          <w:sz w:val="24"/>
          <w:szCs w:val="24"/>
        </w:rPr>
        <w:t xml:space="preserve">que pertencem a </w:t>
      </w:r>
      <w:r w:rsidR="008D2816" w:rsidRPr="008D2816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033" type="#_x0000_t75" style="width:59.45pt;height:20.1pt" o:ole="">
            <v:imagedata r:id="rId23" o:title=""/>
          </v:shape>
          <o:OLEObject Type="Embed" ProgID="Equation.DSMT4" ShapeID="_x0000_i1033" DrawAspect="Content" ObjectID="_1527601769" r:id="rId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525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sucessão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4" type="#_x0000_t75" style="width:23.45pt;height:20.1pt" o:ole="">
            <v:imagedata r:id="rId25" o:title=""/>
          </v:shape>
          <o:OLEObject Type="Embed" ProgID="Equation.DSMT4" ShapeID="_x0000_i1034" DrawAspect="Content" ObjectID="_1527601770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definida por </w:t>
      </w:r>
      <w:r w:rsidRPr="001C5B78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35" type="#_x0000_t75" style="width:36pt;height:18.4pt" o:ole="">
            <v:imagedata r:id="rId27" o:title=""/>
          </v:shape>
          <o:OLEObject Type="Embed" ProgID="Equation.DSMT4" ShapeID="_x0000_i1035" DrawAspect="Content" ObjectID="_1527601771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0E5AAE" w:rsidRPr="00C57904">
        <w:rPr>
          <w:rFonts w:ascii="Times New Roman" w:hAnsi="Times New Roman" w:cs="Times New Roman"/>
          <w:position w:val="-12"/>
          <w:sz w:val="24"/>
          <w:szCs w:val="24"/>
        </w:rPr>
        <w:object w:dxaOrig="1219" w:dyaOrig="360">
          <v:shape id="_x0000_i1036" type="#_x0000_t75" style="width:61.95pt;height:18.4pt" o:ole="">
            <v:imagedata r:id="rId29" o:title=""/>
          </v:shape>
          <o:OLEObject Type="Embed" ProgID="Equation.DSMT4" ShapeID="_x0000_i1036" DrawAspect="Content" ObjectID="_1527601772" r:id="rId30"/>
        </w:object>
      </w:r>
      <w:r w:rsidRPr="00C579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para todo </w:t>
      </w:r>
      <w:r w:rsidRPr="001C5B78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37" type="#_x0000_t75" style="width:30.15pt;height:14.25pt" o:ole="">
            <v:imagedata r:id="rId31" o:title=""/>
          </v:shape>
          <o:OLEObject Type="Embed" ProgID="Equation.DSMT4" ShapeID="_x0000_i1037" DrawAspect="Content" ObjectID="_1527601773" r:id="rId32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Prove, utilizando o princípio de indução, que 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038" type="#_x0000_t75" style="width:92.95pt;height:20.1pt" o:ole="">
            <v:imagedata r:id="rId33" o:title=""/>
          </v:shape>
          <o:OLEObject Type="Embed" ProgID="Equation.DSMT4" ShapeID="_x0000_i1038" DrawAspect="Content" ObjectID="_1527601774" r:id="rId34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B78" w:rsidRDefault="001C5B78" w:rsidP="00004A1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525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Considere a sucessão definida por recorrência</w:t>
      </w:r>
      <w:r w:rsidR="00004A11">
        <w:rPr>
          <w:rFonts w:ascii="Times New Roman" w:hAnsi="Times New Roman" w:cs="Times New Roman"/>
          <w:sz w:val="24"/>
          <w:szCs w:val="24"/>
        </w:rPr>
        <w:t xml:space="preserve"> por: </w:t>
      </w:r>
      <w:r w:rsidRPr="001C5B78">
        <w:rPr>
          <w:rFonts w:ascii="Times New Roman" w:hAnsi="Times New Roman" w:cs="Times New Roman"/>
          <w:position w:val="-50"/>
          <w:sz w:val="24"/>
          <w:szCs w:val="24"/>
        </w:rPr>
        <w:object w:dxaOrig="2420" w:dyaOrig="1120">
          <v:shape id="_x0000_i1039" type="#_x0000_t75" style="width:120.55pt;height:56.1pt" o:ole="">
            <v:imagedata r:id="rId35" o:title=""/>
          </v:shape>
          <o:OLEObject Type="Embed" ProgID="Equation.DSMT4" ShapeID="_x0000_i1039" DrawAspect="Content" ObjectID="_1527601775" r:id="rId36"/>
        </w:objec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5525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 </w:t>
      </w:r>
      <w:r w:rsidRPr="001C5B78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40" type="#_x0000_t75" style="width:55.25pt;height:18.4pt" o:ole="">
            <v:imagedata r:id="rId37" o:title=""/>
          </v:shape>
          <o:OLEObject Type="Embed" ProgID="Equation.DSMT4" ShapeID="_x0000_i1040" DrawAspect="Content" ObjectID="_1527601776" r:id="rId38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5525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Indique o valor lógico da seguinte proposição: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4A11">
        <w:rPr>
          <w:rFonts w:ascii="Times New Roman" w:hAnsi="Times New Roman" w:cs="Times New Roman"/>
          <w:sz w:val="24"/>
          <w:szCs w:val="24"/>
        </w:rPr>
        <w:tab/>
      </w:r>
      <w:r w:rsidR="00004A11">
        <w:rPr>
          <w:rFonts w:ascii="Times New Roman" w:hAnsi="Times New Roman" w:cs="Times New Roman"/>
          <w:sz w:val="24"/>
          <w:szCs w:val="24"/>
        </w:rPr>
        <w:tab/>
      </w:r>
      <w:r w:rsidR="00004A11">
        <w:rPr>
          <w:rFonts w:ascii="Times New Roman" w:hAnsi="Times New Roman" w:cs="Times New Roman"/>
          <w:sz w:val="24"/>
          <w:szCs w:val="24"/>
        </w:rPr>
        <w:tab/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1620" w:dyaOrig="380">
          <v:shape id="_x0000_i1041" type="#_x0000_t75" style="width:81.2pt;height:19.25pt" o:ole="">
            <v:imagedata r:id="rId39" o:title=""/>
          </v:shape>
          <o:OLEObject Type="Embed" ProgID="Equation.DSMT4" ShapeID="_x0000_i1041" DrawAspect="Content" ObjectID="_1527601777" r:id="rId4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525">
        <w:rPr>
          <w:rFonts w:ascii="Times New Roman" w:hAnsi="Times New Roman" w:cs="Times New Roman"/>
          <w:b/>
          <w:sz w:val="24"/>
          <w:szCs w:val="24"/>
        </w:rPr>
        <w:t>5.</w:t>
      </w:r>
      <w:r w:rsidR="00004A11">
        <w:rPr>
          <w:rFonts w:ascii="Times New Roman" w:hAnsi="Times New Roman" w:cs="Times New Roman"/>
          <w:sz w:val="24"/>
          <w:szCs w:val="24"/>
        </w:rPr>
        <w:tab/>
        <w:t>Seja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2" type="#_x0000_t75" style="width:23.45pt;height:20.1pt" o:ole="">
            <v:imagedata r:id="rId41" o:title=""/>
          </v:shape>
          <o:OLEObject Type="Embed" ProgID="Equation.DSMT4" ShapeID="_x0000_i1042" DrawAspect="Content" ObjectID="_1527601778" r:id="rId42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sucessão definida por </w:t>
      </w:r>
      <w:r w:rsidRPr="001C5B78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043" type="#_x0000_t75" style="width:56.1pt;height:30.15pt" o:ole="">
            <v:imagedata r:id="rId43" o:title=""/>
          </v:shape>
          <o:OLEObject Type="Embed" ProgID="Equation.DSMT4" ShapeID="_x0000_i1043" DrawAspect="Content" ObjectID="_1527601779" r:id="rId44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5525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 xml:space="preserve">Prove que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4" type="#_x0000_t75" style="width:23.45pt;height:20.1pt" o:ole="">
            <v:imagedata r:id="rId45" o:title=""/>
          </v:shape>
          <o:OLEObject Type="Embed" ProgID="Equation.DSMT4" ShapeID="_x0000_i1044" DrawAspect="Content" ObjectID="_1527601780" r:id="rId46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uma progressão aritmética.</w:t>
      </w:r>
    </w:p>
    <w:p w:rsidR="001C5B78" w:rsidRDefault="001C5B78" w:rsidP="00004A11">
      <w:pPr>
        <w:pStyle w:val="QUESTAO1"/>
        <w:tabs>
          <w:tab w:val="clear" w:pos="113"/>
          <w:tab w:val="left" w:pos="426"/>
        </w:tabs>
        <w:spacing w:before="0" w:afterLines="60" w:after="144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5525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quantos termos da sucessão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5" type="#_x0000_t75" style="width:23.45pt;height:20.1pt" o:ole="">
            <v:imagedata r:id="rId47" o:title=""/>
          </v:shape>
          <o:OLEObject Type="Embed" ProgID="Equation.DSMT4" ShapeID="_x0000_i1045" DrawAspect="Content" ObjectID="_1527601781" r:id="rId48"/>
        </w:objec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pertencem ao intervalo de números reais </w:t>
      </w:r>
      <w:r w:rsidR="00004A11">
        <w:rPr>
          <w:rFonts w:ascii="Times New Roman" w:hAnsi="Times New Roman" w:cs="Times New Roman"/>
          <w:sz w:val="24"/>
          <w:szCs w:val="24"/>
        </w:rPr>
        <w:t xml:space="preserve">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046" type="#_x0000_t75" style="width:51.9pt;height:20.1pt" o:ole="">
            <v:imagedata r:id="rId49" o:title=""/>
          </v:shape>
          <o:OLEObject Type="Embed" ProgID="Equation.DSMT4" ShapeID="_x0000_i1046" DrawAspect="Content" ObjectID="_1527601782" r:id="rId5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5525">
        <w:rPr>
          <w:rFonts w:ascii="Times New Roman" w:hAnsi="Times New Roman" w:cs="Times New Roman"/>
          <w:sz w:val="24"/>
          <w:szCs w:val="24"/>
        </w:rPr>
        <w:t>.</w:t>
      </w: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B78" w:rsidRDefault="001C5B7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525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Escreva uma expressão geral de uma progressão aritmética  </w:t>
      </w:r>
      <w:r w:rsidRPr="001C5B7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7" type="#_x0000_t75" style="width:23.45pt;height:20.1pt" o:ole="">
            <v:imagedata r:id="rId51" o:title=""/>
          </v:shape>
          <o:OLEObject Type="Embed" ProgID="Equation.DSMT4" ShapeID="_x0000_i1047" DrawAspect="Content" ObjectID="_1527601783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 sabendo que  </w:t>
      </w:r>
      <w:r w:rsidR="00A85525" w:rsidRPr="001C5B7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048" type="#_x0000_t75" style="width:31.8pt;height:18.4pt" o:ole="">
            <v:imagedata r:id="rId53" o:title=""/>
          </v:shape>
          <o:OLEObject Type="Embed" ProgID="Equation.DSMT4" ShapeID="_x0000_i1048" DrawAspect="Content" ObjectID="_1527601784" r:id="rId5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5525">
        <w:rPr>
          <w:rFonts w:ascii="Times New Roman" w:hAnsi="Times New Roman" w:cs="Times New Roman"/>
          <w:sz w:val="24"/>
          <w:szCs w:val="24"/>
        </w:rPr>
        <w:t xml:space="preserve"> e  </w:t>
      </w:r>
      <w:r w:rsidR="00A85525" w:rsidRPr="00A85525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049" type="#_x0000_t75" style="width:36.85pt;height:18.4pt" o:ole="">
            <v:imagedata r:id="rId55" o:title=""/>
          </v:shape>
          <o:OLEObject Type="Embed" ProgID="Equation.DSMT4" ShapeID="_x0000_i1049" DrawAspect="Content" ObjectID="_1527601785" r:id="rId56"/>
        </w:object>
      </w:r>
      <w:r w:rsidR="00A85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82D" w:rsidRDefault="0026282D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62509" w:rsidRPr="00F47D79" w:rsidRDefault="00D62509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57"/>
          <w:headerReference w:type="default" r:id="rId58"/>
          <w:footerReference w:type="default" r:id="rId59"/>
          <w:headerReference w:type="first" r:id="rId60"/>
          <w:footerReference w:type="first" r:id="rId61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  <w:bookmarkStart w:id="0" w:name="_GoBack"/>
      <w:bookmarkEnd w:id="0"/>
    </w:p>
    <w:p w:rsidR="00B3632A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 w:rsidRPr="00A85525">
        <w:rPr>
          <w:rFonts w:ascii="Times New Roman" w:hAnsi="Times New Roman" w:cs="Times New Roman"/>
          <w:b/>
          <w:sz w:val="22"/>
          <w:szCs w:val="22"/>
        </w:rPr>
        <w:lastRenderedPageBreak/>
        <w:t>7.</w:t>
      </w:r>
      <w:r w:rsidR="00004A11">
        <w:rPr>
          <w:rFonts w:ascii="Times New Roman" w:hAnsi="Times New Roman" w:cs="Times New Roman"/>
          <w:sz w:val="22"/>
          <w:szCs w:val="22"/>
        </w:rPr>
        <w:tab/>
        <w:t>Considere a sucessão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85525">
        <w:rPr>
          <w:rFonts w:ascii="Times New Roman" w:hAnsi="Times New Roman" w:cs="Times New Roman"/>
          <w:position w:val="-14"/>
          <w:sz w:val="22"/>
          <w:szCs w:val="22"/>
        </w:rPr>
        <w:object w:dxaOrig="520" w:dyaOrig="400">
          <v:shape id="_x0000_i1050" type="#_x0000_t75" style="width:26.8pt;height:20.1pt" o:ole="">
            <v:imagedata r:id="rId62" o:title=""/>
          </v:shape>
          <o:OLEObject Type="Embed" ProgID="Equation.DSMT4" ShapeID="_x0000_i1050" DrawAspect="Content" ObjectID="_1527601786" r:id="rId63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definida por </w:t>
      </w:r>
      <w:r w:rsidRPr="00A85525">
        <w:rPr>
          <w:rFonts w:ascii="Times New Roman" w:hAnsi="Times New Roman" w:cs="Times New Roman"/>
          <w:position w:val="-24"/>
          <w:sz w:val="22"/>
          <w:szCs w:val="22"/>
        </w:rPr>
        <w:object w:dxaOrig="960" w:dyaOrig="660">
          <v:shape id="_x0000_i1051" type="#_x0000_t75" style="width:48.55pt;height:33.5pt" o:ole="">
            <v:imagedata r:id="rId64" o:title=""/>
          </v:shape>
          <o:OLEObject Type="Embed" ProgID="Equation.DSMT4" ShapeID="_x0000_i1051" DrawAspect="Content" ObjectID="_1527601787" r:id="rId65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, para todo 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85525">
        <w:rPr>
          <w:rFonts w:ascii="Times New Roman" w:hAnsi="Times New Roman" w:cs="Times New Roman"/>
          <w:position w:val="-6"/>
          <w:sz w:val="22"/>
          <w:szCs w:val="22"/>
        </w:rPr>
        <w:object w:dxaOrig="600" w:dyaOrig="279">
          <v:shape id="_x0000_i1052" type="#_x0000_t75" style="width:30.15pt;height:14.25pt" o:ole="">
            <v:imagedata r:id="rId66" o:title=""/>
          </v:shape>
          <o:OLEObject Type="Embed" ProgID="Equation.DSMT4" ShapeID="_x0000_i1052" DrawAspect="Content" ObjectID="_1527601788" r:id="rId67"/>
        </w:objec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A85525">
        <w:rPr>
          <w:rFonts w:ascii="Times New Roman" w:hAnsi="Times New Roman" w:cs="Times New Roman"/>
          <w:b/>
          <w:sz w:val="22"/>
          <w:szCs w:val="22"/>
        </w:rPr>
        <w:t>7.1.</w:t>
      </w:r>
      <w:r>
        <w:rPr>
          <w:rFonts w:ascii="Times New Roman" w:hAnsi="Times New Roman" w:cs="Times New Roman"/>
          <w:sz w:val="22"/>
          <w:szCs w:val="22"/>
        </w:rPr>
        <w:tab/>
        <w:t xml:space="preserve">Prove que a sucessão </w:t>
      </w:r>
      <w:r w:rsidRPr="00A85525">
        <w:rPr>
          <w:rFonts w:ascii="Times New Roman" w:hAnsi="Times New Roman" w:cs="Times New Roman"/>
          <w:position w:val="-14"/>
          <w:sz w:val="22"/>
          <w:szCs w:val="22"/>
        </w:rPr>
        <w:object w:dxaOrig="520" w:dyaOrig="400">
          <v:shape id="_x0000_i1053" type="#_x0000_t75" style="width:26.8pt;height:20.1pt" o:ole="">
            <v:imagedata r:id="rId68" o:title=""/>
          </v:shape>
          <o:OLEObject Type="Embed" ProgID="Equation.DSMT4" ShapeID="_x0000_i1053" DrawAspect="Content" ObjectID="_1527601789" r:id="rId69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é uma progressão geométrica.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A85525">
        <w:rPr>
          <w:rFonts w:ascii="Times New Roman" w:hAnsi="Times New Roman" w:cs="Times New Roman"/>
          <w:b/>
          <w:sz w:val="22"/>
          <w:szCs w:val="22"/>
        </w:rPr>
        <w:t>7.2.</w:t>
      </w:r>
      <w:r>
        <w:rPr>
          <w:rFonts w:ascii="Times New Roman" w:hAnsi="Times New Roman" w:cs="Times New Roman"/>
          <w:sz w:val="22"/>
          <w:szCs w:val="22"/>
        </w:rPr>
        <w:tab/>
        <w:t xml:space="preserve">Defina </w:t>
      </w:r>
      <w:r w:rsidRPr="00A85525">
        <w:rPr>
          <w:rFonts w:ascii="Times New Roman" w:hAnsi="Times New Roman" w:cs="Times New Roman"/>
          <w:position w:val="-14"/>
          <w:sz w:val="22"/>
          <w:szCs w:val="22"/>
        </w:rPr>
        <w:object w:dxaOrig="520" w:dyaOrig="400">
          <v:shape id="_x0000_i1054" type="#_x0000_t75" style="width:26.8pt;height:20.1pt" o:ole="">
            <v:imagedata r:id="rId70" o:title=""/>
          </v:shape>
          <o:OLEObject Type="Embed" ProgID="Equation.DSMT4" ShapeID="_x0000_i1054" DrawAspect="Content" ObjectID="_1527601790" r:id="rId71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por recorrência.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A85525">
        <w:rPr>
          <w:rFonts w:ascii="Times New Roman" w:hAnsi="Times New Roman" w:cs="Times New Roman"/>
          <w:b/>
          <w:sz w:val="22"/>
          <w:szCs w:val="22"/>
        </w:rPr>
        <w:t>7.3.</w:t>
      </w:r>
      <w:r>
        <w:rPr>
          <w:rFonts w:ascii="Times New Roman" w:hAnsi="Times New Roman" w:cs="Times New Roman"/>
          <w:sz w:val="22"/>
          <w:szCs w:val="22"/>
        </w:rPr>
        <w:tab/>
        <w:t>Calcule:</w:t>
      </w:r>
    </w:p>
    <w:p w:rsidR="00004A11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A85525">
        <w:rPr>
          <w:rFonts w:ascii="Times New Roman" w:hAnsi="Times New Roman" w:cs="Times New Roman"/>
          <w:b/>
          <w:sz w:val="22"/>
          <w:szCs w:val="22"/>
        </w:rPr>
        <w:t>a)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85525">
        <w:rPr>
          <w:rFonts w:ascii="Times New Roman" w:hAnsi="Times New Roman" w:cs="Times New Roman"/>
          <w:position w:val="-30"/>
          <w:sz w:val="22"/>
          <w:szCs w:val="22"/>
        </w:rPr>
        <w:object w:dxaOrig="420" w:dyaOrig="680">
          <v:shape id="_x0000_i1055" type="#_x0000_t75" style="width:20.95pt;height:34.35pt" o:ole="">
            <v:imagedata r:id="rId72" o:title=""/>
          </v:shape>
          <o:OLEObject Type="Embed" ProgID="Equation.DSMT4" ShapeID="_x0000_i1055" DrawAspect="Content" ObjectID="_1527601791" r:id="rId73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:rsidR="00A85525" w:rsidRDefault="00004A11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A85525" w:rsidRPr="00A85525">
        <w:rPr>
          <w:rFonts w:ascii="Times New Roman" w:hAnsi="Times New Roman" w:cs="Times New Roman"/>
          <w:b/>
          <w:sz w:val="22"/>
          <w:szCs w:val="22"/>
        </w:rPr>
        <w:t>b)</w: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  <w:r w:rsidR="00A85525" w:rsidRPr="00A85525">
        <w:rPr>
          <w:rFonts w:ascii="Times New Roman" w:hAnsi="Times New Roman" w:cs="Times New Roman"/>
          <w:position w:val="-30"/>
          <w:sz w:val="22"/>
          <w:szCs w:val="22"/>
        </w:rPr>
        <w:object w:dxaOrig="560" w:dyaOrig="680">
          <v:shape id="_x0000_i1056" type="#_x0000_t75" style="width:27.65pt;height:34.35pt" o:ole="">
            <v:imagedata r:id="rId74" o:title=""/>
          </v:shape>
          <o:OLEObject Type="Embed" ProgID="Equation.DSMT4" ShapeID="_x0000_i1056" DrawAspect="Content" ObjectID="_1527601792" r:id="rId75"/>
        </w:objec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 w:rsidRPr="00A85525">
        <w:rPr>
          <w:rFonts w:ascii="Times New Roman" w:hAnsi="Times New Roman" w:cs="Times New Roman"/>
          <w:b/>
          <w:sz w:val="22"/>
          <w:szCs w:val="22"/>
        </w:rPr>
        <w:t>8.</w:t>
      </w:r>
      <w:r>
        <w:rPr>
          <w:rFonts w:ascii="Times New Roman" w:hAnsi="Times New Roman" w:cs="Times New Roman"/>
          <w:sz w:val="22"/>
          <w:szCs w:val="22"/>
        </w:rPr>
        <w:tab/>
        <w:t>Considere a sucessão definida por</w:t>
      </w:r>
      <w:r w:rsidR="00004A11">
        <w:rPr>
          <w:rFonts w:ascii="Times New Roman" w:hAnsi="Times New Roman" w:cs="Times New Roman"/>
          <w:sz w:val="22"/>
          <w:szCs w:val="22"/>
        </w:rPr>
        <w:t>: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center"/>
        <w:rPr>
          <w:rFonts w:ascii="Times New Roman" w:hAnsi="Times New Roman" w:cs="Times New Roman"/>
          <w:sz w:val="22"/>
          <w:szCs w:val="22"/>
        </w:rPr>
      </w:pPr>
      <w:r w:rsidRPr="00A85525">
        <w:rPr>
          <w:rFonts w:ascii="Times New Roman" w:hAnsi="Times New Roman" w:cs="Times New Roman"/>
          <w:position w:val="-46"/>
          <w:sz w:val="22"/>
          <w:szCs w:val="22"/>
        </w:rPr>
        <w:object w:dxaOrig="1960" w:dyaOrig="1040">
          <v:shape id="_x0000_i1057" type="#_x0000_t75" style="width:98.8pt;height:51.9pt" o:ole="">
            <v:imagedata r:id="rId76" o:title=""/>
          </v:shape>
          <o:OLEObject Type="Embed" ProgID="Equation.DSMT4" ShapeID="_x0000_i1057" DrawAspect="Content" ObjectID="_1527601793" r:id="rId77"/>
        </w:objec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Determine  </w:t>
      </w:r>
      <w:r w:rsidRPr="00A85525">
        <w:rPr>
          <w:rFonts w:ascii="Times New Roman" w:hAnsi="Times New Roman" w:cs="Times New Roman"/>
          <w:position w:val="-12"/>
          <w:sz w:val="22"/>
          <w:szCs w:val="22"/>
        </w:rPr>
        <w:object w:dxaOrig="639" w:dyaOrig="360">
          <v:shape id="_x0000_i1058" type="#_x0000_t75" style="width:31.8pt;height:18.4pt" o:ole="">
            <v:imagedata r:id="rId78" o:title=""/>
          </v:shape>
          <o:OLEObject Type="Embed" ProgID="Equation.DSMT4" ShapeID="_x0000_i1058" DrawAspect="Content" ObjectID="_1527601794" r:id="rId79"/>
        </w:object>
      </w:r>
      <w:r>
        <w:rPr>
          <w:rFonts w:ascii="Times New Roman" w:hAnsi="Times New Roman" w:cs="Times New Roman"/>
          <w:sz w:val="22"/>
          <w:szCs w:val="22"/>
        </w:rPr>
        <w:t xml:space="preserve">  e interprete o valor obtido, sendo  </w:t>
      </w:r>
      <w:r w:rsidRPr="00A85525">
        <w:rPr>
          <w:rFonts w:ascii="Times New Roman" w:hAnsi="Times New Roman" w:cs="Times New Roman"/>
          <w:position w:val="-12"/>
          <w:sz w:val="22"/>
          <w:szCs w:val="22"/>
        </w:rPr>
        <w:object w:dxaOrig="279" w:dyaOrig="360">
          <v:shape id="_x0000_i1059" type="#_x0000_t75" style="width:14.25pt;height:18.4pt" o:ole="">
            <v:imagedata r:id="rId80" o:title=""/>
          </v:shape>
          <o:OLEObject Type="Embed" ProgID="Equation.DSMT4" ShapeID="_x0000_i1059" DrawAspect="Content" ObjectID="_1527601795" r:id="rId81"/>
        </w:object>
      </w:r>
      <w:r>
        <w:rPr>
          <w:rFonts w:ascii="Times New Roman" w:hAnsi="Times New Roman" w:cs="Times New Roman"/>
          <w:sz w:val="22"/>
          <w:szCs w:val="22"/>
        </w:rPr>
        <w:t xml:space="preserve">  a soma dos  </w:t>
      </w:r>
      <w:r>
        <w:rPr>
          <w:rFonts w:ascii="Times New Roman" w:hAnsi="Times New Roman" w:cs="Times New Roman"/>
          <w:i/>
          <w:sz w:val="22"/>
          <w:szCs w:val="22"/>
        </w:rPr>
        <w:t>n</w:t>
      </w:r>
      <w:r>
        <w:rPr>
          <w:rFonts w:ascii="Times New Roman" w:hAnsi="Times New Roman" w:cs="Times New Roman"/>
          <w:sz w:val="22"/>
          <w:szCs w:val="22"/>
        </w:rPr>
        <w:t xml:space="preserve">  primeiros termos da sucessão  </w:t>
      </w:r>
      <w:r w:rsidR="00004A11" w:rsidRPr="00004A11">
        <w:rPr>
          <w:rFonts w:ascii="Times New Roman" w:hAnsi="Times New Roman" w:cs="Times New Roman"/>
          <w:position w:val="-14"/>
          <w:sz w:val="22"/>
          <w:szCs w:val="22"/>
        </w:rPr>
        <w:object w:dxaOrig="520" w:dyaOrig="400">
          <v:shape id="_x0000_i1060" type="#_x0000_t75" style="width:26.8pt;height:20.1pt" o:ole="">
            <v:imagedata r:id="rId82" o:title=""/>
          </v:shape>
          <o:OLEObject Type="Embed" ProgID="Equation.DSMT4" ShapeID="_x0000_i1060" DrawAspect="Content" ObjectID="_1527601796" r:id="rId83"/>
        </w:objec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:rsidR="00A85525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A85525" w:rsidRDefault="008D2816" w:rsidP="00004A1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A85525" w:rsidRPr="00A85525">
        <w:rPr>
          <w:rFonts w:ascii="Times New Roman" w:hAnsi="Times New Roman" w:cs="Times New Roman"/>
          <w:b/>
          <w:sz w:val="22"/>
          <w:szCs w:val="22"/>
        </w:rPr>
        <w:t>.</w:t>
      </w:r>
      <w:r w:rsidR="00A85525">
        <w:rPr>
          <w:rFonts w:ascii="Times New Roman" w:hAnsi="Times New Roman" w:cs="Times New Roman"/>
          <w:sz w:val="22"/>
          <w:szCs w:val="22"/>
        </w:rPr>
        <w:tab/>
        <w:t>Calcule o limite da sucessão cujo termo g</w:t>
      </w:r>
      <w:r w:rsidR="00004A11">
        <w:rPr>
          <w:rFonts w:ascii="Times New Roman" w:hAnsi="Times New Roman" w:cs="Times New Roman"/>
          <w:sz w:val="22"/>
          <w:szCs w:val="22"/>
        </w:rPr>
        <w:t>eral se indica, identificando o tipo de</w:t>
      </w:r>
      <w:r w:rsidR="00A85525">
        <w:rPr>
          <w:rFonts w:ascii="Times New Roman" w:hAnsi="Times New Roman" w:cs="Times New Roman"/>
          <w:sz w:val="22"/>
          <w:szCs w:val="22"/>
        </w:rPr>
        <w:t xml:space="preserve"> indeterminações encontradas.</w:t>
      </w:r>
    </w:p>
    <w:p w:rsidR="00004A11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D2816">
        <w:rPr>
          <w:rFonts w:ascii="Times New Roman" w:hAnsi="Times New Roman" w:cs="Times New Roman"/>
          <w:b/>
          <w:sz w:val="22"/>
          <w:szCs w:val="22"/>
        </w:rPr>
        <w:t>9</w:t>
      </w:r>
      <w:r w:rsidRPr="00A85525">
        <w:rPr>
          <w:rFonts w:ascii="Times New Roman" w:hAnsi="Times New Roman" w:cs="Times New Roman"/>
          <w:b/>
          <w:sz w:val="22"/>
          <w:szCs w:val="22"/>
        </w:rPr>
        <w:t>.1.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85525">
        <w:rPr>
          <w:rFonts w:ascii="Times New Roman" w:hAnsi="Times New Roman" w:cs="Times New Roman"/>
          <w:position w:val="-24"/>
          <w:sz w:val="22"/>
          <w:szCs w:val="22"/>
        </w:rPr>
        <w:object w:dxaOrig="2600" w:dyaOrig="620">
          <v:shape id="_x0000_i1061" type="#_x0000_t75" style="width:129.75pt;height:30.15pt" o:ole="">
            <v:imagedata r:id="rId84" o:title=""/>
          </v:shape>
          <o:OLEObject Type="Embed" ProgID="Equation.DSMT4" ShapeID="_x0000_i1061" DrawAspect="Content" ObjectID="_1527601797" r:id="rId85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8D2816">
        <w:rPr>
          <w:rFonts w:ascii="Times New Roman" w:hAnsi="Times New Roman" w:cs="Times New Roman"/>
          <w:sz w:val="22"/>
          <w:szCs w:val="22"/>
        </w:rPr>
        <w:tab/>
      </w:r>
    </w:p>
    <w:p w:rsidR="00A85525" w:rsidRDefault="00004A11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8D2816">
        <w:rPr>
          <w:rFonts w:ascii="Times New Roman" w:hAnsi="Times New Roman" w:cs="Times New Roman"/>
          <w:b/>
          <w:sz w:val="22"/>
          <w:szCs w:val="22"/>
        </w:rPr>
        <w:t>9</w:t>
      </w:r>
      <w:r w:rsidR="00A85525" w:rsidRPr="002E5BC8">
        <w:rPr>
          <w:rFonts w:ascii="Times New Roman" w:hAnsi="Times New Roman" w:cs="Times New Roman"/>
          <w:b/>
          <w:sz w:val="22"/>
          <w:szCs w:val="22"/>
        </w:rPr>
        <w:t>.2.</w: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  <w:r w:rsidR="00A85525" w:rsidRPr="00A85525">
        <w:rPr>
          <w:rFonts w:ascii="Times New Roman" w:hAnsi="Times New Roman" w:cs="Times New Roman"/>
          <w:position w:val="-24"/>
          <w:sz w:val="22"/>
          <w:szCs w:val="22"/>
        </w:rPr>
        <w:object w:dxaOrig="1760" w:dyaOrig="700">
          <v:shape id="_x0000_i1062" type="#_x0000_t75" style="width:87.9pt;height:35.15pt" o:ole="">
            <v:imagedata r:id="rId86" o:title=""/>
          </v:shape>
          <o:OLEObject Type="Embed" ProgID="Equation.DSMT4" ShapeID="_x0000_i1062" DrawAspect="Content" ObjectID="_1527601798" r:id="rId87"/>
        </w:objec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04A11" w:rsidRDefault="00A85525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D2816">
        <w:rPr>
          <w:rFonts w:ascii="Times New Roman" w:hAnsi="Times New Roman" w:cs="Times New Roman"/>
          <w:b/>
          <w:sz w:val="22"/>
          <w:szCs w:val="22"/>
        </w:rPr>
        <w:t>9</w:t>
      </w:r>
      <w:r w:rsidRPr="002E5BC8">
        <w:rPr>
          <w:rFonts w:ascii="Times New Roman" w:hAnsi="Times New Roman" w:cs="Times New Roman"/>
          <w:b/>
          <w:sz w:val="22"/>
          <w:szCs w:val="22"/>
        </w:rPr>
        <w:t>.3.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85525">
        <w:rPr>
          <w:rFonts w:ascii="Times New Roman" w:hAnsi="Times New Roman" w:cs="Times New Roman"/>
          <w:position w:val="-12"/>
          <w:sz w:val="22"/>
          <w:szCs w:val="22"/>
        </w:rPr>
        <w:object w:dxaOrig="2299" w:dyaOrig="440">
          <v:shape id="_x0000_i1063" type="#_x0000_t75" style="width:114.7pt;height:21.75pt" o:ole="">
            <v:imagedata r:id="rId88" o:title=""/>
          </v:shape>
          <o:OLEObject Type="Embed" ProgID="Equation.DSMT4" ShapeID="_x0000_i1063" DrawAspect="Content" ObjectID="_1527601799" r:id="rId89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:rsidR="00A85525" w:rsidRDefault="00004A11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8D2816">
        <w:rPr>
          <w:rFonts w:ascii="Times New Roman" w:hAnsi="Times New Roman" w:cs="Times New Roman"/>
          <w:b/>
          <w:sz w:val="22"/>
          <w:szCs w:val="22"/>
        </w:rPr>
        <w:t>9</w:t>
      </w:r>
      <w:r w:rsidR="00A85525" w:rsidRPr="002E5BC8">
        <w:rPr>
          <w:rFonts w:ascii="Times New Roman" w:hAnsi="Times New Roman" w:cs="Times New Roman"/>
          <w:b/>
          <w:sz w:val="22"/>
          <w:szCs w:val="22"/>
        </w:rPr>
        <w:t>.4.</w: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  <w:r w:rsidR="00A85525" w:rsidRPr="00A85525">
        <w:rPr>
          <w:rFonts w:ascii="Times New Roman" w:hAnsi="Times New Roman" w:cs="Times New Roman"/>
          <w:position w:val="-46"/>
          <w:sz w:val="22"/>
          <w:szCs w:val="22"/>
        </w:rPr>
        <w:object w:dxaOrig="1420" w:dyaOrig="880">
          <v:shape id="_x0000_i1064" type="#_x0000_t75" style="width:71.15pt;height:44.35pt" o:ole="">
            <v:imagedata r:id="rId90" o:title=""/>
          </v:shape>
          <o:OLEObject Type="Embed" ProgID="Equation.DSMT4" ShapeID="_x0000_i1064" DrawAspect="Content" ObjectID="_1527601800" r:id="rId91"/>
        </w:object>
      </w:r>
      <w:r w:rsidR="00A8552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E5BC8" w:rsidRDefault="002E5BC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2E5BC8" w:rsidRDefault="002E5BC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 w:rsidRPr="002E5BC8">
        <w:rPr>
          <w:rFonts w:ascii="Times New Roman" w:hAnsi="Times New Roman" w:cs="Times New Roman"/>
          <w:b/>
          <w:sz w:val="22"/>
          <w:szCs w:val="22"/>
        </w:rPr>
        <w:t>1</w:t>
      </w:r>
      <w:r w:rsidR="008D2816">
        <w:rPr>
          <w:rFonts w:ascii="Times New Roman" w:hAnsi="Times New Roman" w:cs="Times New Roman"/>
          <w:b/>
          <w:sz w:val="22"/>
          <w:szCs w:val="22"/>
        </w:rPr>
        <w:t>0</w:t>
      </w:r>
      <w:r w:rsidRPr="002E5BC8">
        <w:rPr>
          <w:rFonts w:ascii="Times New Roman" w:hAnsi="Times New Roman" w:cs="Times New Roman"/>
          <w:b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  <w:t>Consider</w:t>
      </w:r>
      <w:r w:rsidR="00446D7F">
        <w:rPr>
          <w:rFonts w:ascii="Times New Roman" w:hAnsi="Times New Roman" w:cs="Times New Roman"/>
          <w:sz w:val="22"/>
          <w:szCs w:val="22"/>
        </w:rPr>
        <w:t>e</w:t>
      </w:r>
      <w:r>
        <w:rPr>
          <w:rFonts w:ascii="Times New Roman" w:hAnsi="Times New Roman" w:cs="Times New Roman"/>
          <w:sz w:val="22"/>
          <w:szCs w:val="22"/>
        </w:rPr>
        <w:t xml:space="preserve"> a sucessão </w:t>
      </w:r>
      <w:r w:rsidR="00004A11" w:rsidRPr="00A85525">
        <w:rPr>
          <w:rFonts w:ascii="Times New Roman" w:hAnsi="Times New Roman" w:cs="Times New Roman"/>
          <w:position w:val="-14"/>
          <w:sz w:val="22"/>
          <w:szCs w:val="22"/>
        </w:rPr>
        <w:object w:dxaOrig="460" w:dyaOrig="400">
          <v:shape id="_x0000_i1065" type="#_x0000_t75" style="width:23.45pt;height:20.1pt" o:ole="">
            <v:imagedata r:id="rId92" o:title=""/>
          </v:shape>
          <o:OLEObject Type="Embed" ProgID="Equation.DSMT4" ShapeID="_x0000_i1065" DrawAspect="Content" ObjectID="_1527601801" r:id="rId93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definida por</w:t>
      </w:r>
      <w:r w:rsidR="00004A11">
        <w:rPr>
          <w:rFonts w:ascii="Times New Roman" w:hAnsi="Times New Roman" w:cs="Times New Roman"/>
          <w:sz w:val="22"/>
          <w:szCs w:val="22"/>
        </w:rPr>
        <w:t>:</w:t>
      </w:r>
    </w:p>
    <w:p w:rsidR="002E5BC8" w:rsidRPr="00A85525" w:rsidRDefault="00004A11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center"/>
        <w:rPr>
          <w:rFonts w:ascii="Times New Roman" w:hAnsi="Times New Roman" w:cs="Times New Roman"/>
          <w:sz w:val="22"/>
          <w:szCs w:val="22"/>
        </w:rPr>
      </w:pPr>
      <w:r w:rsidRPr="002E5BC8">
        <w:rPr>
          <w:rFonts w:ascii="Times New Roman" w:hAnsi="Times New Roman" w:cs="Times New Roman"/>
          <w:position w:val="-46"/>
          <w:sz w:val="22"/>
          <w:szCs w:val="22"/>
        </w:rPr>
        <w:object w:dxaOrig="2340" w:dyaOrig="1040">
          <v:shape id="_x0000_i1066" type="#_x0000_t75" style="width:117.2pt;height:51.9pt" o:ole="">
            <v:imagedata r:id="rId94" o:title=""/>
          </v:shape>
          <o:OLEObject Type="Embed" ProgID="Equation.DSMT4" ShapeID="_x0000_i1066" DrawAspect="Content" ObjectID="_1527601802" r:id="rId95"/>
        </w:object>
      </w:r>
    </w:p>
    <w:p w:rsidR="00A85525" w:rsidRDefault="002E5BC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Indique o valor lógico da seguinte proposição:</w:t>
      </w:r>
    </w:p>
    <w:p w:rsidR="002E5BC8" w:rsidRPr="002E5BC8" w:rsidRDefault="002E5BC8" w:rsidP="008D281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004A11">
        <w:rPr>
          <w:rFonts w:ascii="Times New Roman" w:hAnsi="Times New Roman" w:cs="Times New Roman"/>
          <w:sz w:val="22"/>
          <w:szCs w:val="22"/>
        </w:rPr>
        <w:tab/>
      </w:r>
      <w:r w:rsidR="00004A11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i/>
          <w:sz w:val="22"/>
          <w:szCs w:val="22"/>
        </w:rPr>
        <w:t xml:space="preserve">p: </w:t>
      </w:r>
      <w:r>
        <w:rPr>
          <w:rFonts w:ascii="Times New Roman" w:hAnsi="Times New Roman" w:cs="Times New Roman"/>
          <w:sz w:val="22"/>
          <w:szCs w:val="22"/>
        </w:rPr>
        <w:t xml:space="preserve">A sucessão </w:t>
      </w:r>
      <w:r w:rsidRPr="002E5BC8">
        <w:rPr>
          <w:rFonts w:ascii="Times New Roman" w:hAnsi="Times New Roman" w:cs="Times New Roman"/>
          <w:position w:val="-14"/>
          <w:sz w:val="22"/>
          <w:szCs w:val="22"/>
        </w:rPr>
        <w:object w:dxaOrig="460" w:dyaOrig="400">
          <v:shape id="_x0000_i1067" type="#_x0000_t75" style="width:23.45pt;height:20.1pt" o:ole="">
            <v:imagedata r:id="rId96" o:title=""/>
          </v:shape>
          <o:OLEObject Type="Embed" ProgID="Equation.DSMT4" ShapeID="_x0000_i1067" DrawAspect="Content" ObjectID="_1527601803" r:id="rId97"/>
        </w:object>
      </w:r>
      <w:r w:rsidR="00004A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é convergente.</w:t>
      </w:r>
    </w:p>
    <w:p w:rsidR="0091066D" w:rsidRDefault="0091066D" w:rsidP="0057120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91066D" w:rsidSect="0091066D">
          <w:headerReference w:type="first" r:id="rId98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91066D" w:rsidRDefault="0091066D" w:rsidP="0057120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91066D" w:rsidSect="0091066D">
          <w:type w:val="continuous"/>
          <w:pgSz w:w="11900" w:h="16840"/>
          <w:pgMar w:top="1418" w:right="1127" w:bottom="895" w:left="1247" w:header="709" w:footer="709" w:gutter="0"/>
          <w:pgNumType w:start="7"/>
          <w:cols w:space="708"/>
          <w:titlePg/>
          <w:docGrid w:linePitch="299"/>
        </w:sectPr>
      </w:pPr>
    </w:p>
    <w:p w:rsidR="0091066D" w:rsidRPr="0091066D" w:rsidRDefault="0091066D" w:rsidP="0091066D">
      <w:pPr>
        <w:pBdr>
          <w:top w:val="single" w:sz="4" w:space="1" w:color="auto"/>
        </w:pBdr>
        <w:tabs>
          <w:tab w:val="left" w:pos="709"/>
        </w:tabs>
        <w:spacing w:after="0" w:line="360" w:lineRule="auto"/>
        <w:ind w:left="284" w:hanging="284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91066D">
        <w:rPr>
          <w:rFonts w:ascii="Times New Roman" w:hAnsi="Times New Roman"/>
          <w:b/>
          <w:color w:val="000000"/>
          <w:sz w:val="18"/>
          <w:szCs w:val="18"/>
        </w:rPr>
        <w:lastRenderedPageBreak/>
        <w:t xml:space="preserve">Ficha de preparação para o teste de avaliação 3 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1.1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600" w:dyaOrig="260">
          <v:shape id="_x0000_i5193" type="#_x0000_t75" style="width:30.15pt;height:13.4pt" o:ole="">
            <v:imagedata r:id="rId99" o:title=""/>
          </v:shape>
          <o:OLEObject Type="Embed" ProgID="Equation.DSMT4" ShapeID="_x0000_i5193" DrawAspect="Content" ObjectID="_1527601804" r:id="rId100"/>
        </w:object>
      </w:r>
      <w:r w:rsidRPr="0091066D">
        <w:rPr>
          <w:rFonts w:ascii="Times New Roman" w:hAnsi="Times New Roman"/>
          <w:sz w:val="18"/>
          <w:szCs w:val="18"/>
        </w:rPr>
        <w:t>,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859" w:dyaOrig="300">
          <v:shape id="_x0000_i5194" type="#_x0000_t75" style="width:42.7pt;height:15.05pt" o:ole="">
            <v:imagedata r:id="rId101" o:title=""/>
          </v:shape>
          <o:OLEObject Type="Embed" ProgID="Equation.DSMT4" ShapeID="_x0000_i5194" DrawAspect="Content" ObjectID="_1527601805" r:id="rId102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3519" w:dyaOrig="580">
          <v:shape id="_x0000_i5195" type="#_x0000_t75" style="width:175.8pt;height:29.3pt" o:ole="">
            <v:imagedata r:id="rId103" o:title=""/>
          </v:shape>
          <o:OLEObject Type="Embed" ProgID="Equation.DSMT4" ShapeID="_x0000_i5195" DrawAspect="Content" ObjectID="_1527601806" r:id="rId10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4020" w:dyaOrig="580">
          <v:shape id="_x0000_i5196" type="#_x0000_t75" style="width:200.95pt;height:29.3pt" o:ole="">
            <v:imagedata r:id="rId105" o:title=""/>
          </v:shape>
          <o:OLEObject Type="Embed" ProgID="Equation.DSMT4" ShapeID="_x0000_i5196" DrawAspect="Content" ObjectID="_1527601807" r:id="rId106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2760" w:dyaOrig="580">
          <v:shape id="_x0000_i5197" type="#_x0000_t75" style="width:138.15pt;height:29.3pt" o:ole="">
            <v:imagedata r:id="rId107" o:title=""/>
          </v:shape>
          <o:OLEObject Type="Embed" ProgID="Equation.DSMT4" ShapeID="_x0000_i5197" DrawAspect="Content" ObjectID="_1527601808" r:id="rId10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1460" w:dyaOrig="560">
          <v:shape id="_x0000_i5198" type="#_x0000_t75" style="width:72.85pt;height:27.65pt" o:ole="">
            <v:imagedata r:id="rId109" o:title=""/>
          </v:shape>
          <o:OLEObject Type="Embed" ProgID="Equation.DSMT4" ShapeID="_x0000_i5198" DrawAspect="Content" ObjectID="_1527601809" r:id="rId110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Como queríamos mostrar.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1.2.</w:t>
      </w:r>
      <w:r w:rsidRPr="0091066D">
        <w:rPr>
          <w:rFonts w:ascii="Times New Roman" w:hAnsi="Times New Roman"/>
          <w:sz w:val="18"/>
          <w:szCs w:val="18"/>
        </w:rPr>
        <w:tab/>
        <w:t xml:space="preserve">Estudemos o sinal de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660" w:dyaOrig="279">
          <v:shape id="_x0000_i5199" type="#_x0000_t75" style="width:32.65pt;height:14.25pt" o:ole="">
            <v:imagedata r:id="rId111" o:title=""/>
          </v:shape>
          <o:OLEObject Type="Embed" ProgID="Equation.DSMT4" ShapeID="_x0000_i5199" DrawAspect="Content" ObjectID="_1527601810" r:id="rId112"/>
        </w:object>
      </w:r>
      <w:r w:rsidRPr="0091066D">
        <w:rPr>
          <w:rFonts w:ascii="Times New Roman" w:hAnsi="Times New Roman"/>
          <w:sz w:val="18"/>
          <w:szCs w:val="18"/>
        </w:rPr>
        <w:t>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26"/>
          <w:sz w:val="18"/>
          <w:szCs w:val="18"/>
        </w:rPr>
        <w:object w:dxaOrig="4040" w:dyaOrig="580">
          <v:shape id="_x0000_i5200" type="#_x0000_t75" style="width:201.75pt;height:29.3pt" o:ole="">
            <v:imagedata r:id="rId113" o:title=""/>
          </v:shape>
          <o:OLEObject Type="Embed" ProgID="Equation.DSMT4" ShapeID="_x0000_i5200" DrawAspect="Content" ObjectID="_1527601811" r:id="rId11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4000" w:dyaOrig="580">
          <v:shape id="_x0000_i5201" type="#_x0000_t75" style="width:200.1pt;height:29.3pt" o:ole="">
            <v:imagedata r:id="rId115" o:title=""/>
          </v:shape>
          <o:OLEObject Type="Embed" ProgID="Equation.DSMT4" ShapeID="_x0000_i5201" DrawAspect="Content" ObjectID="_1527601812" r:id="rId116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26"/>
          <w:sz w:val="18"/>
          <w:szCs w:val="18"/>
        </w:rPr>
        <w:object w:dxaOrig="3060" w:dyaOrig="580">
          <v:shape id="_x0000_i5202" type="#_x0000_t75" style="width:153.2pt;height:29.3pt" o:ole="">
            <v:imagedata r:id="rId117" o:title=""/>
          </v:shape>
          <o:OLEObject Type="Embed" ProgID="Equation.DSMT4" ShapeID="_x0000_i5202" DrawAspect="Content" ObjectID="_1527601813" r:id="rId11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1420" w:dyaOrig="560">
          <v:shape id="_x0000_i5203" type="#_x0000_t75" style="width:71.15pt;height:27.65pt" o:ole="">
            <v:imagedata r:id="rId119" o:title=""/>
          </v:shape>
          <o:OLEObject Type="Embed" ProgID="Equation.DSMT4" ShapeID="_x0000_i5203" DrawAspect="Content" ObjectID="_1527601814" r:id="rId12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140" w:dyaOrig="320">
          <v:shape id="_x0000_i5204" type="#_x0000_t75" style="width:107.15pt;height:15.9pt" o:ole="">
            <v:imagedata r:id="rId121" o:title=""/>
          </v:shape>
          <o:OLEObject Type="Embed" ProgID="Equation.DSMT4" ShapeID="_x0000_i5204" DrawAspect="Content" ObjectID="_1527601815" r:id="rId122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10"/>
          <w:sz w:val="18"/>
          <w:szCs w:val="18"/>
        </w:rPr>
        <w:object w:dxaOrig="1560" w:dyaOrig="279">
          <v:shape id="_x0000_i5205" type="#_x0000_t75" style="width:77.85pt;height:14.25pt" o:ole="">
            <v:imagedata r:id="rId123" o:title=""/>
          </v:shape>
          <o:OLEObject Type="Embed" ProgID="Equation.DSMT4" ShapeID="_x0000_i5205" DrawAspect="Content" ObjectID="_1527601816" r:id="rId124"/>
        </w:object>
      </w:r>
      <w:r w:rsidRPr="0091066D">
        <w:rPr>
          <w:rFonts w:ascii="Times New Roman" w:hAnsi="Times New Roman"/>
          <w:sz w:val="18"/>
          <w:szCs w:val="18"/>
        </w:rPr>
        <w:t xml:space="preserve">, pelo que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06" type="#_x0000_t75" style="width:19.25pt;height:15.9pt" o:ole="">
            <v:imagedata r:id="rId125" o:title=""/>
          </v:shape>
          <o:OLEObject Type="Embed" ProgID="Equation.DSMT4" ShapeID="_x0000_i5206" DrawAspect="Content" ObjectID="_1527601817" r:id="rId126"/>
        </w:object>
      </w:r>
      <w:r w:rsidRPr="0091066D">
        <w:rPr>
          <w:rFonts w:ascii="Times New Roman" w:hAnsi="Times New Roman"/>
          <w:sz w:val="18"/>
          <w:szCs w:val="18"/>
        </w:rPr>
        <w:t xml:space="preserve"> é decrescente.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1.3.</w:t>
      </w:r>
      <w:r w:rsidRPr="0091066D">
        <w:rPr>
          <w:rFonts w:ascii="Times New Roman" w:hAnsi="Times New Roman"/>
          <w:sz w:val="18"/>
          <w:szCs w:val="18"/>
        </w:rPr>
        <w:tab/>
        <w:t>Recorrendo ao algoritmo da divisão: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</w:p>
    <w:tbl>
      <w:tblPr>
        <w:tblW w:w="0" w:type="auto"/>
        <w:tblInd w:w="851" w:type="dxa"/>
        <w:tblLook w:val="04A0" w:firstRow="1" w:lastRow="0" w:firstColumn="1" w:lastColumn="0" w:noHBand="0" w:noVBand="1"/>
      </w:tblPr>
      <w:tblGrid>
        <w:gridCol w:w="805"/>
        <w:gridCol w:w="775"/>
      </w:tblGrid>
      <w:tr w:rsidR="0091066D" w:rsidRPr="0091066D" w:rsidTr="0091066D"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1066D">
              <w:rPr>
                <w:rFonts w:ascii="Times New Roman" w:hAnsi="Times New Roman"/>
                <w:position w:val="-6"/>
                <w:sz w:val="18"/>
                <w:szCs w:val="18"/>
              </w:rPr>
              <w:object w:dxaOrig="540" w:dyaOrig="240">
                <v:shape id="_x0000_i5207" type="#_x0000_t75" style="width:26.8pt;height:11.7pt" o:ole="">
                  <v:imagedata r:id="rId127" o:title=""/>
                </v:shape>
                <o:OLEObject Type="Embed" ProgID="Equation.DSMT4" ShapeID="_x0000_i5207" DrawAspect="Content" ObjectID="_1527601818" r:id="rId128"/>
              </w:object>
            </w: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rPr>
                <w:rFonts w:ascii="Times New Roman" w:hAnsi="Times New Roman"/>
                <w:sz w:val="18"/>
                <w:szCs w:val="18"/>
              </w:rPr>
            </w:pPr>
            <w:r w:rsidRPr="0091066D">
              <w:rPr>
                <w:rFonts w:ascii="Times New Roman" w:hAnsi="Times New Roman"/>
                <w:position w:val="-6"/>
                <w:sz w:val="18"/>
                <w:szCs w:val="18"/>
              </w:rPr>
              <w:object w:dxaOrig="520" w:dyaOrig="240">
                <v:shape id="_x0000_i5208" type="#_x0000_t75" style="width:25.95pt;height:11.7pt" o:ole="">
                  <v:imagedata r:id="rId129" o:title=""/>
                </v:shape>
                <o:OLEObject Type="Embed" ProgID="Equation.DSMT4" ShapeID="_x0000_i5208" DrawAspect="Content" ObjectID="_1527601819" r:id="rId130"/>
              </w:object>
            </w: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91066D" w:rsidRPr="0091066D" w:rsidTr="0091066D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91066D">
              <w:rPr>
                <w:rFonts w:ascii="Times New Roman" w:hAnsi="Times New Roman"/>
                <w:position w:val="-20"/>
                <w:sz w:val="18"/>
                <w:szCs w:val="18"/>
              </w:rPr>
              <w:object w:dxaOrig="460" w:dyaOrig="499">
                <v:shape id="_x0000_i5209" type="#_x0000_t75" style="width:22.6pt;height:25.1pt" o:ole="">
                  <v:imagedata r:id="rId131" o:title=""/>
                </v:shape>
                <o:OLEObject Type="Embed" ProgID="Equation.DSMT4" ShapeID="_x0000_i5209" DrawAspect="Content" ObjectID="_1527601820" r:id="rId132"/>
              </w:object>
            </w: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rPr>
                <w:rFonts w:ascii="Times New Roman" w:hAnsi="Times New Roman"/>
                <w:sz w:val="18"/>
                <w:szCs w:val="18"/>
              </w:rPr>
            </w:pPr>
            <w:r w:rsidRPr="0091066D">
              <w:rPr>
                <w:rFonts w:ascii="Times New Roman" w:hAnsi="Times New Roman"/>
                <w:position w:val="-20"/>
                <w:sz w:val="18"/>
                <w:szCs w:val="18"/>
              </w:rPr>
              <w:object w:dxaOrig="320" w:dyaOrig="499">
                <v:shape id="_x0000_i5210" type="#_x0000_t75" style="width:15.9pt;height:25.1pt" o:ole="">
                  <v:imagedata r:id="rId133" o:title=""/>
                </v:shape>
                <o:OLEObject Type="Embed" ProgID="Equation.DSMT4" ShapeID="_x0000_i5210" DrawAspect="Content" ObjectID="_1527601821" r:id="rId134"/>
              </w:object>
            </w: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91066D" w:rsidRPr="0091066D" w:rsidTr="0091066D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1066D">
              <w:rPr>
                <w:rFonts w:ascii="Times New Roman" w:hAnsi="Times New Roman"/>
                <w:position w:val="-20"/>
                <w:sz w:val="18"/>
                <w:szCs w:val="18"/>
              </w:rPr>
              <w:object w:dxaOrig="260" w:dyaOrig="499">
                <v:shape id="_x0000_i5211" type="#_x0000_t75" style="width:13.4pt;height:25.1pt" o:ole="">
                  <v:imagedata r:id="rId135" o:title=""/>
                </v:shape>
                <o:OLEObject Type="Embed" ProgID="Equation.DSMT4" ShapeID="_x0000_i5211" DrawAspect="Content" ObjectID="_1527601822" r:id="rId136"/>
              </w:object>
            </w:r>
            <w:r w:rsidRPr="0091066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91066D" w:rsidRPr="0091066D" w:rsidRDefault="0091066D" w:rsidP="0091066D">
            <w:pPr>
              <w:tabs>
                <w:tab w:val="left" w:pos="709"/>
              </w:tabs>
              <w:spacing w:after="0" w:line="360" w:lineRule="auto"/>
              <w:ind w:left="284" w:right="39" w:hanging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Portanto,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540" w:dyaOrig="700">
          <v:shape id="_x0000_i5212" type="#_x0000_t75" style="width:127.25pt;height:35.15pt" o:ole="">
            <v:imagedata r:id="rId137" o:title=""/>
          </v:shape>
          <o:OLEObject Type="Embed" ProgID="Equation.DSMT4" ShapeID="_x0000_i5212" DrawAspect="Content" ObjectID="_1527601823" r:id="rId13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540" w:dyaOrig="499">
          <v:shape id="_x0000_i5213" type="#_x0000_t75" style="width:127.25pt;height:25.1pt" o:ole="">
            <v:imagedata r:id="rId139" o:title=""/>
          </v:shape>
          <o:OLEObject Type="Embed" ProgID="Equation.DSMT4" ShapeID="_x0000_i5213" DrawAspect="Content" ObjectID="_1527601824" r:id="rId14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8"/>
          <w:sz w:val="18"/>
          <w:szCs w:val="18"/>
        </w:rPr>
        <w:object w:dxaOrig="1300" w:dyaOrig="440">
          <v:shape id="_x0000_i5214" type="#_x0000_t75" style="width:65.3pt;height:21.75pt" o:ole="">
            <v:imagedata r:id="rId141" o:title=""/>
          </v:shape>
          <o:OLEObject Type="Embed" ProgID="Equation.DSMT4" ShapeID="_x0000_i5214" DrawAspect="Content" ObjectID="_1527601825" r:id="rId142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20"/>
          <w:sz w:val="18"/>
          <w:szCs w:val="18"/>
        </w:rPr>
        <w:object w:dxaOrig="3019" w:dyaOrig="499">
          <v:shape id="_x0000_i5215" type="#_x0000_t75" style="width:150.7pt;height:25.1pt" o:ole="">
            <v:imagedata r:id="rId143" o:title=""/>
          </v:shape>
          <o:OLEObject Type="Embed" ProgID="Equation.DSMT4" ShapeID="_x0000_i5215" DrawAspect="Content" ObjectID="_1527601826" r:id="rId144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20"/>
          <w:sz w:val="18"/>
          <w:szCs w:val="18"/>
        </w:rPr>
        <w:object w:dxaOrig="1800" w:dyaOrig="499">
          <v:shape id="_x0000_i5216" type="#_x0000_t75" style="width:90.4pt;height:25.1pt" o:ole="">
            <v:imagedata r:id="rId145" o:title=""/>
          </v:shape>
          <o:OLEObject Type="Embed" ProgID="Equation.DSMT4" ShapeID="_x0000_i5216" DrawAspect="Content" ObjectID="_1527601827" r:id="rId146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A sucessão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17" type="#_x0000_t75" style="width:19.25pt;height:15.9pt" o:ole="">
            <v:imagedata r:id="rId147" o:title=""/>
          </v:shape>
          <o:OLEObject Type="Embed" ProgID="Equation.DSMT4" ShapeID="_x0000_i5217" DrawAspect="Content" ObjectID="_1527601828" r:id="rId148"/>
        </w:object>
      </w:r>
      <w:r w:rsidRPr="0091066D">
        <w:rPr>
          <w:rFonts w:ascii="Times New Roman" w:hAnsi="Times New Roman"/>
          <w:sz w:val="18"/>
          <w:szCs w:val="18"/>
        </w:rPr>
        <w:t xml:space="preserve"> é, assim, minorada e majorada, pelo que é limitada, como queríamos mostrar.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2.</w:t>
      </w:r>
      <w:r w:rsidRPr="0091066D">
        <w:rPr>
          <w:rFonts w:ascii="Times New Roman" w:hAnsi="Times New Roman"/>
          <w:sz w:val="18"/>
          <w:szCs w:val="18"/>
        </w:rPr>
        <w:tab/>
        <w:t xml:space="preserve">Temos que </w:t>
      </w:r>
      <w:r w:rsidRPr="0091066D">
        <w:rPr>
          <w:rFonts w:ascii="Times New Roman" w:hAnsi="Times New Roman"/>
          <w:position w:val="-22"/>
          <w:sz w:val="18"/>
          <w:szCs w:val="18"/>
        </w:rPr>
        <w:object w:dxaOrig="3500" w:dyaOrig="540">
          <v:shape id="_x0000_i5218" type="#_x0000_t75" style="width:175pt;height:26.8pt" o:ole="">
            <v:imagedata r:id="rId149" o:title=""/>
          </v:shape>
          <o:OLEObject Type="Embed" ProgID="Equation.DSMT4" ShapeID="_x0000_i5218" DrawAspect="Content" ObjectID="_1527601829" r:id="rId150"/>
        </w:object>
      </w:r>
      <w:r w:rsidRPr="0091066D">
        <w:rPr>
          <w:rFonts w:ascii="Times New Roman" w:hAnsi="Times New Roman"/>
          <w:position w:val="-26"/>
          <w:sz w:val="18"/>
          <w:szCs w:val="18"/>
        </w:rPr>
        <w:object w:dxaOrig="4300" w:dyaOrig="600">
          <v:shape id="_x0000_i5219" type="#_x0000_t75" style="width:215.15pt;height:30.15pt" o:ole="">
            <v:imagedata r:id="rId151" o:title=""/>
          </v:shape>
          <o:OLEObject Type="Embed" ProgID="Equation.DSMT4" ShapeID="_x0000_i5219" DrawAspect="Content" ObjectID="_1527601830" r:id="rId152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2"/>
          <w:sz w:val="18"/>
          <w:szCs w:val="18"/>
        </w:rPr>
        <w:object w:dxaOrig="2140" w:dyaOrig="540">
          <v:shape id="_x0000_i5220" type="#_x0000_t75" style="width:107.15pt;height:26.8pt" o:ole="">
            <v:imagedata r:id="rId153" o:title=""/>
          </v:shape>
          <o:OLEObject Type="Embed" ProgID="Equation.DSMT4" ShapeID="_x0000_i5220" DrawAspect="Content" ObjectID="_1527601831" r:id="rId15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3900" w:dyaOrig="499">
          <v:shape id="_x0000_i5221" type="#_x0000_t75" style="width:195.05pt;height:25.1pt" o:ole="">
            <v:imagedata r:id="rId155" o:title=""/>
          </v:shape>
          <o:OLEObject Type="Embed" ProgID="Equation.DSMT4" ShapeID="_x0000_i5221" DrawAspect="Content" ObjectID="_1527601832" r:id="rId156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560" w:dyaOrig="320">
          <v:shape id="_x0000_i5222" type="#_x0000_t75" style="width:128.1pt;height:15.9pt" o:ole="">
            <v:imagedata r:id="rId157" o:title=""/>
          </v:shape>
          <o:OLEObject Type="Embed" ProgID="Equation.DSMT4" ShapeID="_x0000_i5222" DrawAspect="Content" ObjectID="_1527601833" r:id="rId15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620" w:dyaOrig="320">
          <v:shape id="_x0000_i5223" type="#_x0000_t75" style="width:130.6pt;height:15.9pt" o:ole="">
            <v:imagedata r:id="rId159" o:title=""/>
          </v:shape>
          <o:OLEObject Type="Embed" ProgID="Equation.DSMT4" ShapeID="_x0000_i5223" DrawAspect="Content" ObjectID="_1527601834" r:id="rId16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2560" w:dyaOrig="260">
          <v:shape id="_x0000_i5224" type="#_x0000_t75" style="width:128.1pt;height:13.4pt" o:ole="">
            <v:imagedata r:id="rId161" o:title=""/>
          </v:shape>
          <o:OLEObject Type="Embed" ProgID="Equation.DSMT4" ShapeID="_x0000_i5224" DrawAspect="Content" ObjectID="_1527601835" r:id="rId162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sz w:val="18"/>
          <w:szCs w:val="18"/>
        </w:rPr>
        <w:tab/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2620" w:dyaOrig="260">
          <v:shape id="_x0000_i5225" type="#_x0000_t75" style="width:130.6pt;height:13.4pt" o:ole="">
            <v:imagedata r:id="rId163" o:title=""/>
          </v:shape>
          <o:OLEObject Type="Embed" ProgID="Equation.DSMT4" ShapeID="_x0000_i5225" DrawAspect="Content" ObjectID="_1527601836" r:id="rId16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2560" w:dyaOrig="260">
          <v:shape id="_x0000_i5226" type="#_x0000_t75" style="width:128.1pt;height:13.4pt" o:ole="">
            <v:imagedata r:id="rId165" o:title=""/>
          </v:shape>
          <o:OLEObject Type="Embed" ProgID="Equation.DSMT4" ShapeID="_x0000_i5226" DrawAspect="Content" ObjectID="_1527601837" r:id="rId166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2640" w:dyaOrig="260">
          <v:shape id="_x0000_i5227" type="#_x0000_t75" style="width:132.3pt;height:13.4pt" o:ole="">
            <v:imagedata r:id="rId167" o:title=""/>
          </v:shape>
          <o:OLEObject Type="Embed" ProgID="Equation.DSMT4" ShapeID="_x0000_i5227" DrawAspect="Content" ObjectID="_1527601838" r:id="rId168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8"/>
          <w:sz w:val="18"/>
          <w:szCs w:val="18"/>
        </w:rPr>
        <w:object w:dxaOrig="2740" w:dyaOrig="260">
          <v:shape id="_x0000_i5228" type="#_x0000_t75" style="width:137.3pt;height:13.4pt" o:ole="">
            <v:imagedata r:id="rId169" o:title=""/>
          </v:shape>
          <o:OLEObject Type="Embed" ProgID="Equation.DSMT4" ShapeID="_x0000_i5228" DrawAspect="Content" ObjectID="_1527601839" r:id="rId17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2"/>
          <w:sz w:val="18"/>
          <w:szCs w:val="18"/>
        </w:rPr>
        <w:object w:dxaOrig="2140" w:dyaOrig="520">
          <v:shape id="_x0000_i5229" type="#_x0000_t75" style="width:107.15pt;height:25.95pt" o:ole="">
            <v:imagedata r:id="rId171" o:title=""/>
          </v:shape>
          <o:OLEObject Type="Embed" ProgID="Equation.DSMT4" ShapeID="_x0000_i5229" DrawAspect="Content" ObjectID="_1527601840" r:id="rId172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860" w:dyaOrig="499">
          <v:shape id="_x0000_i5230" type="#_x0000_t75" style="width:92.95pt;height:25.1pt" o:ole="">
            <v:imagedata r:id="rId173" o:title=""/>
          </v:shape>
          <o:OLEObject Type="Embed" ProgID="Equation.DSMT4" ShapeID="_x0000_i5230" DrawAspect="Content" ObjectID="_1527601841" r:id="rId17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180" w:dyaOrig="320">
          <v:shape id="_x0000_i5231" type="#_x0000_t75" style="width:108.85pt;height:15.9pt" o:ole="">
            <v:imagedata r:id="rId175" o:title=""/>
          </v:shape>
          <o:OLEObject Type="Embed" ProgID="Equation.DSMT4" ShapeID="_x0000_i5231" DrawAspect="Content" ObjectID="_1527601842" r:id="rId176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Então,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1100" w:dyaOrig="240">
          <v:shape id="_x0000_i5232" type="#_x0000_t75" style="width:55.25pt;height:11.7pt" o:ole="">
            <v:imagedata r:id="rId177" o:title=""/>
          </v:shape>
          <o:OLEObject Type="Embed" ProgID="Equation.DSMT4" ShapeID="_x0000_i5232" DrawAspect="Content" ObjectID="_1527601843" r:id="rId178"/>
        </w:object>
      </w:r>
      <w:r w:rsidRPr="0091066D">
        <w:rPr>
          <w:rFonts w:ascii="Times New Roman" w:hAnsi="Times New Roman"/>
          <w:sz w:val="18"/>
          <w:szCs w:val="18"/>
        </w:rPr>
        <w:t>, portanto, há 134 termos desta sucessão cuja distância a 0,01 é inferior a 0,005.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91066D">
        <w:rPr>
          <w:rFonts w:ascii="Times New Roman" w:hAnsi="Times New Roman"/>
          <w:sz w:val="18"/>
          <w:szCs w:val="18"/>
        </w:rPr>
        <w:t>134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3.</w:t>
      </w:r>
      <w:r w:rsidRPr="0091066D">
        <w:rPr>
          <w:rFonts w:ascii="Times New Roman" w:hAnsi="Times New Roman"/>
          <w:sz w:val="18"/>
          <w:szCs w:val="18"/>
        </w:rPr>
        <w:tab/>
        <w:t xml:space="preserve">Seja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5233" type="#_x0000_t75" style="width:21.75pt;height:15.9pt" o:ole="">
            <v:imagedata r:id="rId179" o:title=""/>
          </v:shape>
          <o:OLEObject Type="Embed" ProgID="Equation.DSMT4" ShapeID="_x0000_i5233" DrawAspect="Content" ObjectID="_1527601844" r:id="rId180"/>
        </w:object>
      </w:r>
      <w:r w:rsidRPr="0091066D">
        <w:rPr>
          <w:rFonts w:ascii="Times New Roman" w:hAnsi="Times New Roman"/>
          <w:sz w:val="18"/>
          <w:szCs w:val="18"/>
        </w:rPr>
        <w:t xml:space="preserve"> a condição em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220" w:dyaOrig="240">
          <v:shape id="_x0000_i5234" type="#_x0000_t75" style="width:10.9pt;height:11.7pt" o:ole="">
            <v:imagedata r:id="rId181" o:title=""/>
          </v:shape>
          <o:OLEObject Type="Embed" ProgID="Equation.DSMT4" ShapeID="_x0000_i5234" DrawAspect="Content" ObjectID="_1527601845" r:id="rId182"/>
        </w:object>
      </w:r>
      <w:r w:rsidRPr="0091066D">
        <w:rPr>
          <w:rFonts w:ascii="Times New Roman" w:hAnsi="Times New Roman"/>
          <w:sz w:val="18"/>
          <w:szCs w:val="18"/>
        </w:rPr>
        <w:t>: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1460" w:dyaOrig="320">
          <v:shape id="_x0000_i5235" type="#_x0000_t75" style="width:72.85pt;height:15.9pt" o:ole="">
            <v:imagedata r:id="rId183" o:title=""/>
          </v:shape>
          <o:OLEObject Type="Embed" ProgID="Equation.DSMT4" ShapeID="_x0000_i5235" DrawAspect="Content" ObjectID="_1527601846" r:id="rId18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•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400" w:dyaOrig="320">
          <v:shape id="_x0000_i5236" type="#_x0000_t75" style="width:20.1pt;height:15.9pt" o:ole="">
            <v:imagedata r:id="rId185" o:title=""/>
          </v:shape>
          <o:OLEObject Type="Embed" ProgID="Equation.DSMT4" ShapeID="_x0000_i5236" DrawAspect="Content" ObjectID="_1527601847" r:id="rId186"/>
        </w:object>
      </w:r>
      <w:r w:rsidRPr="0091066D">
        <w:rPr>
          <w:rFonts w:ascii="Times New Roman" w:hAnsi="Times New Roman"/>
          <w:sz w:val="18"/>
          <w:szCs w:val="18"/>
        </w:rPr>
        <w:t xml:space="preserve"> é verdadeira, uma vez que: 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1740" w:dyaOrig="320">
          <v:shape id="_x0000_i5237" type="#_x0000_t75" style="width:87.05pt;height:15.9pt" o:ole="">
            <v:imagedata r:id="rId187" o:title=""/>
          </v:shape>
          <o:OLEObject Type="Embed" ProgID="Equation.DSMT4" ShapeID="_x0000_i5237" DrawAspect="Content" ObjectID="_1527601848" r:id="rId188"/>
        </w:object>
      </w:r>
    </w:p>
    <w:p w:rsidR="0091066D" w:rsidRPr="0091066D" w:rsidRDefault="0091066D" w:rsidP="0091066D">
      <w:pPr>
        <w:tabs>
          <w:tab w:val="left" w:pos="426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•</w:t>
      </w:r>
      <w:r w:rsidRPr="0091066D">
        <w:rPr>
          <w:rFonts w:ascii="Times New Roman" w:hAnsi="Times New Roman"/>
          <w:sz w:val="18"/>
          <w:szCs w:val="18"/>
        </w:rPr>
        <w:tab/>
        <w:t xml:space="preserve">Suponhamos que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5238" type="#_x0000_t75" style="width:21.75pt;height:15.9pt" o:ole="">
            <v:imagedata r:id="rId189" o:title=""/>
          </v:shape>
          <o:OLEObject Type="Embed" ProgID="Equation.DSMT4" ShapeID="_x0000_i5238" DrawAspect="Content" ObjectID="_1527601849" r:id="rId190"/>
        </w:object>
      </w:r>
      <w:r w:rsidRPr="0091066D">
        <w:rPr>
          <w:rFonts w:ascii="Times New Roman" w:hAnsi="Times New Roman"/>
          <w:sz w:val="18"/>
          <w:szCs w:val="18"/>
        </w:rPr>
        <w:t xml:space="preserve"> é verdadeira para um dado número natural </w:t>
      </w:r>
      <w:r w:rsidRPr="0091066D">
        <w:rPr>
          <w:rFonts w:ascii="Times New Roman" w:hAnsi="Times New Roman"/>
          <w:i/>
          <w:sz w:val="18"/>
          <w:szCs w:val="18"/>
        </w:rPr>
        <w:t>n</w:t>
      </w:r>
      <w:r w:rsidRPr="0091066D">
        <w:rPr>
          <w:rFonts w:ascii="Times New Roman" w:hAnsi="Times New Roman"/>
          <w:sz w:val="18"/>
          <w:szCs w:val="18"/>
        </w:rPr>
        <w:t xml:space="preserve"> (hipótese de indução).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Pretendemos mostrar que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660" w:dyaOrig="320">
          <v:shape id="_x0000_i5239" type="#_x0000_t75" style="width:32.65pt;height:15.9pt" o:ole="">
            <v:imagedata r:id="rId191" o:title=""/>
          </v:shape>
          <o:OLEObject Type="Embed" ProgID="Equation.DSMT4" ShapeID="_x0000_i5239" DrawAspect="Content" ObjectID="_1527601850" r:id="rId192"/>
        </w:object>
      </w:r>
      <w:r w:rsidRPr="0091066D">
        <w:rPr>
          <w:rFonts w:ascii="Times New Roman" w:hAnsi="Times New Roman"/>
          <w:sz w:val="18"/>
          <w:szCs w:val="18"/>
        </w:rPr>
        <w:t xml:space="preserve"> é verdadeira, isto é: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  <w:t xml:space="preserve">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1060" w:dyaOrig="279">
          <v:shape id="_x0000_i5240" type="#_x0000_t75" style="width:52.75pt;height:14.25pt" o:ole="">
            <v:imagedata r:id="rId193" o:title=""/>
          </v:shape>
          <o:OLEObject Type="Embed" ProgID="Equation.DSMT4" ShapeID="_x0000_i5240" DrawAspect="Content" ObjectID="_1527601851" r:id="rId194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Como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1460" w:dyaOrig="320">
          <v:shape id="_x0000_i5241" type="#_x0000_t75" style="width:72.85pt;height:15.9pt" o:ole="">
            <v:imagedata r:id="rId195" o:title=""/>
          </v:shape>
          <o:OLEObject Type="Embed" ProgID="Equation.DSMT4" ShapeID="_x0000_i5241" DrawAspect="Content" ObjectID="_1527601852" r:id="rId196"/>
        </w:object>
      </w:r>
      <w:r w:rsidRPr="0091066D">
        <w:rPr>
          <w:rFonts w:ascii="Times New Roman" w:hAnsi="Times New Roman"/>
          <w:sz w:val="18"/>
          <w:szCs w:val="18"/>
        </w:rPr>
        <w:t>: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4360" w:dyaOrig="320">
          <v:shape id="_x0000_i5242" type="#_x0000_t75" style="width:217.65pt;height:15.9pt" o:ole="">
            <v:imagedata r:id="rId197" o:title=""/>
          </v:shape>
          <o:OLEObject Type="Embed" ProgID="Equation.DSMT4" ShapeID="_x0000_i5242" DrawAspect="Content" ObjectID="_1527601853" r:id="rId198"/>
        </w:object>
      </w:r>
      <w:r w:rsidRPr="0091066D">
        <w:rPr>
          <w:rFonts w:ascii="Times New Roman" w:hAnsi="Times New Roman"/>
          <w:sz w:val="18"/>
          <w:szCs w:val="18"/>
        </w:rPr>
        <w:t xml:space="preserve"> Logo,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1060" w:dyaOrig="279">
          <v:shape id="_x0000_i5243" type="#_x0000_t75" style="width:52.75pt;height:14.25pt" o:ole="">
            <v:imagedata r:id="rId199" o:title=""/>
          </v:shape>
          <o:OLEObject Type="Embed" ProgID="Equation.DSMT4" ShapeID="_x0000_i5243" DrawAspect="Content" ObjectID="_1527601854" r:id="rId200"/>
        </w:object>
      </w:r>
      <w:r w:rsidRPr="0091066D">
        <w:rPr>
          <w:rFonts w:ascii="Times New Roman" w:hAnsi="Times New Roman"/>
          <w:sz w:val="18"/>
          <w:szCs w:val="18"/>
        </w:rPr>
        <w:t xml:space="preserve">, ou seja,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660" w:dyaOrig="320">
          <v:shape id="_x0000_i5244" type="#_x0000_t75" style="width:32.65pt;height:15.9pt" o:ole="">
            <v:imagedata r:id="rId201" o:title=""/>
          </v:shape>
          <o:OLEObject Type="Embed" ProgID="Equation.DSMT4" ShapeID="_x0000_i5244" DrawAspect="Content" ObjectID="_1527601855" r:id="rId202"/>
        </w:object>
      </w:r>
      <w:r w:rsidRPr="0091066D">
        <w:rPr>
          <w:rFonts w:ascii="Times New Roman" w:hAnsi="Times New Roman"/>
          <w:sz w:val="18"/>
          <w:szCs w:val="18"/>
        </w:rPr>
        <w:t xml:space="preserve"> é verdadeira.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Assim, pelo princípio da indução matemática, a condição verifica-se para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420" w:dyaOrig="240">
          <v:shape id="_x0000_i5245" type="#_x0000_t75" style="width:20.95pt;height:11.7pt" o:ole="">
            <v:imagedata r:id="rId203" o:title=""/>
          </v:shape>
          <o:OLEObject Type="Embed" ProgID="Equation.DSMT4" ShapeID="_x0000_i5245" DrawAspect="Content" ObjectID="_1527601856" r:id="rId204"/>
        </w:object>
      </w:r>
      <w:r w:rsidRPr="0091066D">
        <w:rPr>
          <w:rFonts w:ascii="Times New Roman" w:hAnsi="Times New Roman"/>
          <w:sz w:val="18"/>
          <w:szCs w:val="18"/>
        </w:rPr>
        <w:t xml:space="preserve"> e é hereditária, podemos concluir que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1460" w:dyaOrig="320">
          <v:shape id="_x0000_i5246" type="#_x0000_t75" style="width:72.85pt;height:15.9pt" o:ole="">
            <v:imagedata r:id="rId205" o:title=""/>
          </v:shape>
          <o:OLEObject Type="Embed" ProgID="Equation.DSMT4" ShapeID="_x0000_i5246" DrawAspect="Content" ObjectID="_1527601857" r:id="rId206"/>
        </w:object>
      </w:r>
      <w:r w:rsidRPr="0091066D">
        <w:rPr>
          <w:rFonts w:ascii="Times New Roman" w:hAnsi="Times New Roman"/>
          <w:sz w:val="18"/>
          <w:szCs w:val="18"/>
        </w:rPr>
        <w:t xml:space="preserve">, para todo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480" w:dyaOrig="240">
          <v:shape id="_x0000_i5247" type="#_x0000_t75" style="width:24.3pt;height:11.7pt" o:ole="">
            <v:imagedata r:id="rId207" o:title=""/>
          </v:shape>
          <o:OLEObject Type="Embed" ProgID="Equation.DSMT4" ShapeID="_x0000_i5247" DrawAspect="Content" ObjectID="_1527601858" r:id="rId208"/>
        </w:object>
      </w:r>
      <w:r w:rsidRPr="0091066D">
        <w:rPr>
          <w:rFonts w:ascii="Times New Roman" w:hAnsi="Times New Roman"/>
          <w:sz w:val="18"/>
          <w:szCs w:val="18"/>
        </w:rPr>
        <w:t>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4.1.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2500" w:dyaOrig="279">
          <v:shape id="_x0000_i5248" type="#_x0000_t75" style="width:124.75pt;height:14.25pt" o:ole="">
            <v:imagedata r:id="rId209" o:title=""/>
          </v:shape>
          <o:OLEObject Type="Embed" ProgID="Equation.DSMT4" ShapeID="_x0000_i5248" DrawAspect="Content" ObjectID="_1527601859" r:id="rId21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2640" w:dyaOrig="279">
          <v:shape id="_x0000_i5249" type="#_x0000_t75" style="width:132.3pt;height:14.25pt" o:ole="">
            <v:imagedata r:id="rId211" o:title=""/>
          </v:shape>
          <o:OLEObject Type="Embed" ProgID="Equation.DSMT4" ShapeID="_x0000_i5249" DrawAspect="Content" ObjectID="_1527601860" r:id="rId212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lastRenderedPageBreak/>
        <w:tab/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2720" w:dyaOrig="279">
          <v:shape id="_x0000_i5250" type="#_x0000_t75" style="width:135.65pt;height:14.25pt" o:ole="">
            <v:imagedata r:id="rId213" o:title=""/>
          </v:shape>
          <o:OLEObject Type="Embed" ProgID="Equation.DSMT4" ShapeID="_x0000_i5250" DrawAspect="Content" ObjectID="_1527601861" r:id="rId214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980" w:dyaOrig="320">
          <v:shape id="_x0000_i5251" type="#_x0000_t75" style="width:149pt;height:15.9pt" o:ole="">
            <v:imagedata r:id="rId215" o:title=""/>
          </v:shape>
          <o:OLEObject Type="Embed" ProgID="Equation.DSMT4" ShapeID="_x0000_i5251" DrawAspect="Content" ObjectID="_1527601862" r:id="rId216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880" w:dyaOrig="320">
          <v:shape id="_x0000_i5252" type="#_x0000_t75" style="width:2in;height:15.9pt" o:ole="">
            <v:imagedata r:id="rId217" o:title=""/>
          </v:shape>
          <o:OLEObject Type="Embed" ProgID="Equation.DSMT4" ShapeID="_x0000_i5252" DrawAspect="Content" ObjectID="_1527601863" r:id="rId21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Portanto,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2220" w:dyaOrig="279">
          <v:shape id="_x0000_i5253" type="#_x0000_t75" style="width:111.35pt;height:14.25pt" o:ole="">
            <v:imagedata r:id="rId219" o:title=""/>
          </v:shape>
          <o:OLEObject Type="Embed" ProgID="Equation.DSMT4" ShapeID="_x0000_i5253" DrawAspect="Content" ObjectID="_1527601864" r:id="rId220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4.2.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2780" w:dyaOrig="320">
          <v:shape id="_x0000_i5254" type="#_x0000_t75" style="width:139pt;height:15.9pt" o:ole="">
            <v:imagedata r:id="rId221" o:title=""/>
          </v:shape>
          <o:OLEObject Type="Embed" ProgID="Equation.DSMT4" ShapeID="_x0000_i5254" DrawAspect="Content" ObjectID="_1527601865" r:id="rId222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b/>
          <w:sz w:val="18"/>
          <w:szCs w:val="18"/>
        </w:rPr>
      </w:pPr>
      <w:r w:rsidRPr="0091066D">
        <w:rPr>
          <w:rFonts w:ascii="Times New Roman" w:hAnsi="Times New Roman"/>
          <w:position w:val="-10"/>
          <w:sz w:val="18"/>
          <w:szCs w:val="18"/>
        </w:rPr>
        <w:object w:dxaOrig="540" w:dyaOrig="279">
          <v:shape id="_x0000_i5255" type="#_x0000_t75" style="width:26.8pt;height:14.25pt" o:ole="">
            <v:imagedata r:id="rId223" o:title=""/>
          </v:shape>
          <o:OLEObject Type="Embed" ProgID="Equation.DSMT4" ShapeID="_x0000_i5255" DrawAspect="Content" ObjectID="_1527601866" r:id="rId224"/>
        </w:object>
      </w:r>
      <w:r w:rsidRPr="0091066D">
        <w:rPr>
          <w:rFonts w:ascii="Times New Roman" w:hAnsi="Times New Roman"/>
          <w:sz w:val="18"/>
          <w:szCs w:val="18"/>
        </w:rPr>
        <w:t xml:space="preserve"> e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560" w:dyaOrig="279">
          <v:shape id="_x0000_i5256" type="#_x0000_t75" style="width:27.65pt;height:14.25pt" o:ole="">
            <v:imagedata r:id="rId225" o:title=""/>
          </v:shape>
          <o:OLEObject Type="Embed" ProgID="Equation.DSMT4" ShapeID="_x0000_i5256" DrawAspect="Content" ObjectID="_1527601867" r:id="rId226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40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>Os termos da sucessão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57" type="#_x0000_t75" style="width:19.25pt;height:15.9pt" o:ole="">
            <v:imagedata r:id="rId227" o:title=""/>
          </v:shape>
          <o:OLEObject Type="Embed" ProgID="Equation.DSMT4" ShapeID="_x0000_i5257" DrawAspect="Content" ObjectID="_1527601868" r:id="rId228"/>
        </w:object>
      </w:r>
      <w:r w:rsidRPr="0091066D">
        <w:rPr>
          <w:rFonts w:ascii="Times New Roman" w:hAnsi="Times New Roman"/>
          <w:sz w:val="18"/>
          <w:szCs w:val="18"/>
        </w:rPr>
        <w:t xml:space="preserve">apenas tomam valores reais pertencentes ao conjunto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1640" w:dyaOrig="320">
          <v:shape id="_x0000_i5258" type="#_x0000_t75" style="width:82.05pt;height:15.9pt" o:ole="">
            <v:imagedata r:id="rId229" o:title=""/>
          </v:shape>
          <o:OLEObject Type="Embed" ProgID="Equation.DSMT4" ShapeID="_x0000_i5258" DrawAspect="Content" ObjectID="_1527601869" r:id="rId230"/>
        </w:object>
      </w:r>
      <w:r w:rsidRPr="0091066D">
        <w:rPr>
          <w:rFonts w:ascii="Times New Roman" w:hAnsi="Times New Roman"/>
          <w:sz w:val="18"/>
          <w:szCs w:val="18"/>
        </w:rPr>
        <w:t xml:space="preserve">. Portanto, não existe qualquer </w:t>
      </w:r>
      <w:r w:rsidRPr="0091066D">
        <w:rPr>
          <w:rFonts w:ascii="Times New Roman" w:hAnsi="Times New Roman"/>
          <w:position w:val="-8"/>
          <w:sz w:val="18"/>
          <w:szCs w:val="18"/>
        </w:rPr>
        <w:object w:dxaOrig="499" w:dyaOrig="260">
          <v:shape id="_x0000_i5259" type="#_x0000_t75" style="width:25.1pt;height:13.4pt" o:ole="">
            <v:imagedata r:id="rId231" o:title=""/>
          </v:shape>
          <o:OLEObject Type="Embed" ProgID="Equation.DSMT4" ShapeID="_x0000_i5259" DrawAspect="Content" ObjectID="_1527601870" r:id="rId232"/>
        </w:object>
      </w:r>
      <w:r w:rsidRPr="0091066D">
        <w:rPr>
          <w:rFonts w:ascii="Times New Roman" w:hAnsi="Times New Roman"/>
          <w:sz w:val="18"/>
          <w:szCs w:val="18"/>
        </w:rPr>
        <w:t xml:space="preserve"> tal que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620" w:dyaOrig="300">
          <v:shape id="_x0000_i5260" type="#_x0000_t75" style="width:31pt;height:15.05pt" o:ole="">
            <v:imagedata r:id="rId233" o:title=""/>
          </v:shape>
          <o:OLEObject Type="Embed" ProgID="Equation.DSMT4" ShapeID="_x0000_i5260" DrawAspect="Content" ObjectID="_1527601871" r:id="rId234"/>
        </w:object>
      </w:r>
      <w:r w:rsidRPr="0091066D">
        <w:rPr>
          <w:rFonts w:ascii="Times New Roman" w:hAnsi="Times New Roman"/>
          <w:sz w:val="18"/>
          <w:szCs w:val="18"/>
        </w:rPr>
        <w:t>, pelo que a proposição é falsa.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5.1.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3080" w:dyaOrig="520">
          <v:shape id="_x0000_i5261" type="#_x0000_t75" style="width:154.05pt;height:25.95pt" o:ole="">
            <v:imagedata r:id="rId235" o:title=""/>
          </v:shape>
          <o:OLEObject Type="Embed" ProgID="Equation.DSMT4" ShapeID="_x0000_i5261" DrawAspect="Content" ObjectID="_1527601872" r:id="rId236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820" w:dyaOrig="499">
          <v:shape id="_x0000_i5262" type="#_x0000_t75" style="width:91.25pt;height:25.1pt" o:ole="">
            <v:imagedata r:id="rId237" o:title=""/>
          </v:shape>
          <o:OLEObject Type="Embed" ProgID="Equation.DSMT4" ShapeID="_x0000_i5262" DrawAspect="Content" ObjectID="_1527601873" r:id="rId238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63" type="#_x0000_t75" style="width:19.25pt;height:15.9pt" o:ole="">
            <v:imagedata r:id="rId147" o:title=""/>
          </v:shape>
          <o:OLEObject Type="Embed" ProgID="Equation.DSMT4" ShapeID="_x0000_i5263" DrawAspect="Content" ObjectID="_1527601874" r:id="rId239"/>
        </w:object>
      </w:r>
      <w:r w:rsidRPr="0091066D">
        <w:rPr>
          <w:rFonts w:ascii="Times New Roman" w:hAnsi="Times New Roman"/>
          <w:sz w:val="18"/>
          <w:szCs w:val="18"/>
        </w:rPr>
        <w:t xml:space="preserve">é uma progressão aritmética de razão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00" w:dyaOrig="499">
          <v:shape id="_x0000_i5264" type="#_x0000_t75" style="width:10.05pt;height:25.1pt" o:ole="">
            <v:imagedata r:id="rId240" o:title=""/>
          </v:shape>
          <o:OLEObject Type="Embed" ProgID="Equation.DSMT4" ShapeID="_x0000_i5264" DrawAspect="Content" ObjectID="_1527601875" r:id="rId241"/>
        </w:object>
      </w:r>
      <w:r w:rsidRPr="0091066D">
        <w:rPr>
          <w:rFonts w:ascii="Times New Roman" w:hAnsi="Times New Roman"/>
          <w:sz w:val="18"/>
          <w:szCs w:val="18"/>
        </w:rPr>
        <w:t>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5.2.</w:t>
      </w:r>
      <w:r w:rsidRPr="0091066D">
        <w:rPr>
          <w:rFonts w:ascii="Times New Roman" w:hAnsi="Times New Roman"/>
          <w:sz w:val="18"/>
          <w:szCs w:val="18"/>
        </w:rPr>
        <w:tab/>
        <w:t xml:space="preserve">Pretende-se determinar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480" w:dyaOrig="240">
          <v:shape id="_x0000_i5265" type="#_x0000_t75" style="width:24.3pt;height:11.7pt" o:ole="">
            <v:imagedata r:id="rId242" o:title=""/>
          </v:shape>
          <o:OLEObject Type="Embed" ProgID="Equation.DSMT4" ShapeID="_x0000_i5265" DrawAspect="Content" ObjectID="_1527601876" r:id="rId243"/>
        </w:object>
      </w:r>
      <w:r w:rsidRPr="0091066D">
        <w:rPr>
          <w:rFonts w:ascii="Times New Roman" w:hAnsi="Times New Roman"/>
          <w:sz w:val="18"/>
          <w:szCs w:val="18"/>
        </w:rPr>
        <w:t xml:space="preserve"> tal que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1120" w:dyaOrig="279">
          <v:shape id="_x0000_i5266" type="#_x0000_t75" style="width:56.1pt;height:14.25pt" o:ole="">
            <v:imagedata r:id="rId244" o:title=""/>
          </v:shape>
          <o:OLEObject Type="Embed" ProgID="Equation.DSMT4" ShapeID="_x0000_i5266" DrawAspect="Content" ObjectID="_1527601877" r:id="rId245"/>
        </w:object>
      </w:r>
      <w:r w:rsidRPr="0091066D">
        <w:rPr>
          <w:rFonts w:ascii="Times New Roman" w:hAnsi="Times New Roman"/>
          <w:sz w:val="18"/>
          <w:szCs w:val="18"/>
        </w:rPr>
        <w:t>, ou seja: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32"/>
          <w:sz w:val="18"/>
          <w:szCs w:val="18"/>
        </w:rPr>
        <w:object w:dxaOrig="3240" w:dyaOrig="720">
          <v:shape id="_x0000_i5267" type="#_x0000_t75" style="width:162.4pt;height:36pt" o:ole="">
            <v:imagedata r:id="rId246" o:title=""/>
          </v:shape>
          <o:OLEObject Type="Embed" ProgID="Equation.DSMT4" ShapeID="_x0000_i5267" DrawAspect="Content" ObjectID="_1527601878" r:id="rId24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6"/>
          <w:sz w:val="18"/>
          <w:szCs w:val="18"/>
        </w:rPr>
        <w:object w:dxaOrig="1180" w:dyaOrig="240">
          <v:shape id="_x0000_i5268" type="#_x0000_t75" style="width:58.6pt;height:11.7pt" o:ole="">
            <v:imagedata r:id="rId248" o:title=""/>
          </v:shape>
          <o:OLEObject Type="Embed" ProgID="Equation.DSMT4" ShapeID="_x0000_i5268" DrawAspect="Content" ObjectID="_1527601879" r:id="rId249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sz w:val="18"/>
          <w:szCs w:val="18"/>
        </w:rPr>
        <w:tab/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6"/>
          <w:sz w:val="18"/>
          <w:szCs w:val="18"/>
        </w:rPr>
        <w:object w:dxaOrig="1020" w:dyaOrig="240">
          <v:shape id="_x0000_i5269" type="#_x0000_t75" style="width:51.05pt;height:11.7pt" o:ole="">
            <v:imagedata r:id="rId250" o:title=""/>
          </v:shape>
          <o:OLEObject Type="Embed" ProgID="Equation.DSMT4" ShapeID="_x0000_i5269" DrawAspect="Content" ObjectID="_1527601880" r:id="rId251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Portanto, há 54 termos nas condições do enunciado.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6.</w:t>
      </w:r>
      <w:r w:rsidRPr="0091066D">
        <w:rPr>
          <w:rFonts w:ascii="Times New Roman" w:hAnsi="Times New Roman"/>
          <w:sz w:val="18"/>
          <w:szCs w:val="18"/>
        </w:rPr>
        <w:tab/>
        <w:t xml:space="preserve">Sendo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70" type="#_x0000_t75" style="width:19.25pt;height:15.9pt" o:ole="">
            <v:imagedata r:id="rId252" o:title=""/>
          </v:shape>
          <o:OLEObject Type="Embed" ProgID="Equation.DSMT4" ShapeID="_x0000_i5270" DrawAspect="Content" ObjectID="_1527601881" r:id="rId253"/>
        </w:object>
      </w:r>
      <w:r w:rsidRPr="0091066D">
        <w:rPr>
          <w:rFonts w:ascii="Times New Roman" w:hAnsi="Times New Roman"/>
          <w:sz w:val="18"/>
          <w:szCs w:val="18"/>
        </w:rPr>
        <w:t xml:space="preserve"> uma progressão aritmética, temos que: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920" w:dyaOrig="279">
          <v:shape id="_x0000_i5271" type="#_x0000_t75" style="width:46.05pt;height:14.25pt" o:ole="">
            <v:imagedata r:id="rId254" o:title=""/>
          </v:shape>
          <o:OLEObject Type="Embed" ProgID="Equation.DSMT4" ShapeID="_x0000_i5271" DrawAspect="Content" ObjectID="_1527601882" r:id="rId255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Ou seja: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220" w:dyaOrig="499">
          <v:shape id="_x0000_i5272" type="#_x0000_t75" style="width:111.35pt;height:25.1pt" o:ole="">
            <v:imagedata r:id="rId256" o:title=""/>
          </v:shape>
          <o:OLEObject Type="Embed" ProgID="Equation.DSMT4" ShapeID="_x0000_i5272" DrawAspect="Content" ObjectID="_1527601883" r:id="rId257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O termo geral de uma progressão aritmética é: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jc w:val="center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12"/>
          <w:sz w:val="18"/>
          <w:szCs w:val="18"/>
        </w:rPr>
        <w:object w:dxaOrig="1420" w:dyaOrig="320">
          <v:shape id="_x0000_i5273" type="#_x0000_t75" style="width:71.15pt;height:15.9pt" o:ole="">
            <v:imagedata r:id="rId258" o:title=""/>
          </v:shape>
          <o:OLEObject Type="Embed" ProgID="Equation.DSMT4" ShapeID="_x0000_i5273" DrawAspect="Content" ObjectID="_1527601884" r:id="rId259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jc w:val="center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>ou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jc w:val="center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position w:val="-12"/>
          <w:sz w:val="18"/>
          <w:szCs w:val="18"/>
        </w:rPr>
        <w:object w:dxaOrig="1480" w:dyaOrig="320">
          <v:shape id="_x0000_i5274" type="#_x0000_t75" style="width:73.65pt;height:15.9pt" o:ole="">
            <v:imagedata r:id="rId260" o:title=""/>
          </v:shape>
          <o:OLEObject Type="Embed" ProgID="Equation.DSMT4" ShapeID="_x0000_i5274" DrawAspect="Content" ObjectID="_1527601885" r:id="rId261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Assim,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520" w:dyaOrig="499">
          <v:shape id="_x0000_i5275" type="#_x0000_t75" style="width:76.2pt;height:25.1pt" o:ole="">
            <v:imagedata r:id="rId262" o:title=""/>
          </v:shape>
          <o:OLEObject Type="Embed" ProgID="Equation.DSMT4" ShapeID="_x0000_i5275" DrawAspect="Content" ObjectID="_1527601886" r:id="rId263"/>
        </w:object>
      </w:r>
      <w:r w:rsidRPr="0091066D">
        <w:rPr>
          <w:rFonts w:ascii="Times New Roman" w:hAnsi="Times New Roman"/>
          <w:sz w:val="18"/>
          <w:szCs w:val="18"/>
        </w:rPr>
        <w:t>, isto é: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440" w:dyaOrig="499">
          <v:shape id="_x0000_i5276" type="#_x0000_t75" style="width:1in;height:25.1pt" o:ole="">
            <v:imagedata r:id="rId264" o:title=""/>
          </v:shape>
          <o:OLEObject Type="Embed" ProgID="Equation.DSMT4" ShapeID="_x0000_i5276" DrawAspect="Content" ObjectID="_1527601887" r:id="rId265"/>
        </w:objec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720" w:dyaOrig="499">
          <v:shape id="_x0000_i5277" type="#_x0000_t75" style="width:135.65pt;height:25.1pt" o:ole="">
            <v:imagedata r:id="rId266" o:title=""/>
          </v:shape>
          <o:OLEObject Type="Embed" ProgID="Equation.DSMT4" ShapeID="_x0000_i5277" DrawAspect="Content" ObjectID="_1527601888" r:id="rId26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Portanto, uma expressão do termo geral pode ser: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040" w:dyaOrig="499">
          <v:shape id="_x0000_i5278" type="#_x0000_t75" style="width:51.9pt;height:25.1pt" o:ole="">
            <v:imagedata r:id="rId268" o:title=""/>
          </v:shape>
          <o:OLEObject Type="Embed" ProgID="Equation.DSMT4" ShapeID="_x0000_i5278" DrawAspect="Content" ObjectID="_1527601889" r:id="rId269"/>
        </w:object>
      </w:r>
      <w:r w:rsidRPr="0091066D">
        <w:rPr>
          <w:rFonts w:ascii="Times New Roman" w:hAnsi="Times New Roman"/>
          <w:sz w:val="18"/>
          <w:szCs w:val="18"/>
        </w:rPr>
        <w:t xml:space="preserve">, para todo </w:t>
      </w:r>
      <w:r w:rsidRPr="0091066D">
        <w:rPr>
          <w:rFonts w:ascii="Times New Roman" w:hAnsi="Times New Roman"/>
          <w:position w:val="-6"/>
          <w:sz w:val="18"/>
          <w:szCs w:val="18"/>
        </w:rPr>
        <w:object w:dxaOrig="480" w:dyaOrig="240">
          <v:shape id="_x0000_i5279" type="#_x0000_t75" style="width:24.3pt;height:11.7pt" o:ole="">
            <v:imagedata r:id="rId270" o:title=""/>
          </v:shape>
          <o:OLEObject Type="Embed" ProgID="Equation.DSMT4" ShapeID="_x0000_i5279" DrawAspect="Content" ObjectID="_1527601890" r:id="rId271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7</w:t>
      </w:r>
      <w:r w:rsidRPr="0091066D">
        <w:rPr>
          <w:rFonts w:ascii="Times New Roman" w:hAnsi="Times New Roman"/>
          <w:b/>
          <w:sz w:val="18"/>
          <w:szCs w:val="18"/>
        </w:rPr>
        <w:t>.1.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position w:val="-44"/>
          <w:sz w:val="18"/>
          <w:szCs w:val="18"/>
        </w:rPr>
        <w:object w:dxaOrig="3420" w:dyaOrig="960">
          <v:shape id="_x0000_i5280" type="#_x0000_t75" style="width:170.8pt;height:47.7pt" o:ole="">
            <v:imagedata r:id="rId272" o:title=""/>
          </v:shape>
          <o:OLEObject Type="Embed" ProgID="Equation.DSMT4" ShapeID="_x0000_i5280" DrawAspect="Content" ObjectID="_1527601891" r:id="rId273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020" w:dyaOrig="499">
          <v:shape id="_x0000_i5281" type="#_x0000_t75" style="width:51.05pt;height:25.1pt" o:ole="">
            <v:imagedata r:id="rId274" o:title=""/>
          </v:shape>
          <o:OLEObject Type="Embed" ProgID="Equation.DSMT4" ShapeID="_x0000_i5281" DrawAspect="Content" ObjectID="_1527601892" r:id="rId275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400" w:dyaOrig="320">
          <v:shape id="_x0000_i5282" type="#_x0000_t75" style="width:20.1pt;height:15.9pt" o:ole="">
            <v:imagedata r:id="rId276" o:title=""/>
          </v:shape>
          <o:OLEObject Type="Embed" ProgID="Equation.DSMT4" ShapeID="_x0000_i5282" DrawAspect="Content" ObjectID="_1527601893" r:id="rId277"/>
        </w:object>
      </w:r>
      <w:r w:rsidRPr="0091066D">
        <w:rPr>
          <w:rFonts w:ascii="Times New Roman" w:hAnsi="Times New Roman"/>
          <w:sz w:val="18"/>
          <w:szCs w:val="18"/>
        </w:rPr>
        <w:t xml:space="preserve"> é uma progressão geométrica de razão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460" w:dyaOrig="499">
          <v:shape id="_x0000_i5283" type="#_x0000_t75" style="width:22.6pt;height:25.1pt" o:ole="">
            <v:imagedata r:id="rId278" o:title=""/>
          </v:shape>
          <o:OLEObject Type="Embed" ProgID="Equation.DSMT4" ShapeID="_x0000_i5283" DrawAspect="Content" ObjectID="_1527601894" r:id="rId279"/>
        </w:object>
      </w:r>
      <w:r w:rsidRPr="0091066D">
        <w:rPr>
          <w:rFonts w:ascii="Times New Roman" w:hAnsi="Times New Roman"/>
          <w:sz w:val="18"/>
          <w:szCs w:val="18"/>
        </w:rPr>
        <w:t xml:space="preserve">.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7.2.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460" w:dyaOrig="520">
          <v:shape id="_x0000_i5284" type="#_x0000_t75" style="width:72.85pt;height:25.95pt" o:ole="">
            <v:imagedata r:id="rId280" o:title=""/>
          </v:shape>
          <o:OLEObject Type="Embed" ProgID="Equation.DSMT4" ShapeID="_x0000_i5284" DrawAspect="Content" ObjectID="_1527601895" r:id="rId281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 xml:space="preserve">Por exemplo: </w:t>
      </w:r>
      <w:r w:rsidRPr="0091066D">
        <w:rPr>
          <w:rFonts w:ascii="Times New Roman" w:hAnsi="Times New Roman"/>
          <w:position w:val="-46"/>
          <w:sz w:val="18"/>
          <w:szCs w:val="18"/>
        </w:rPr>
        <w:object w:dxaOrig="1740" w:dyaOrig="999">
          <v:shape id="_x0000_i5285" type="#_x0000_t75" style="width:87.05pt;height:50.25pt" o:ole="">
            <v:imagedata r:id="rId282" o:title=""/>
          </v:shape>
          <o:OLEObject Type="Embed" ProgID="Equation.DSMT4" ShapeID="_x0000_i5285" DrawAspect="Content" ObjectID="_1527601896" r:id="rId283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7.3.</w:t>
      </w:r>
      <w:r w:rsidRPr="0091066D">
        <w:rPr>
          <w:rFonts w:ascii="Times New Roman" w:hAnsi="Times New Roman"/>
          <w:b/>
          <w:sz w:val="18"/>
          <w:szCs w:val="18"/>
        </w:rPr>
        <w:tab/>
        <w:t>a)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620" w:dyaOrig="540">
          <v:shape id="_x0000_i5286" type="#_x0000_t75" style="width:31pt;height:26.8pt" o:ole="">
            <v:imagedata r:id="rId284" o:title=""/>
          </v:shape>
          <o:OLEObject Type="Embed" ProgID="Equation.DSMT4" ShapeID="_x0000_i5286" DrawAspect="Content" ObjectID="_1527601897" r:id="rId285"/>
        </w:object>
      </w:r>
      <w:r w:rsidRPr="0091066D">
        <w:rPr>
          <w:rFonts w:ascii="Times New Roman" w:hAnsi="Times New Roman"/>
          <w:sz w:val="18"/>
          <w:szCs w:val="18"/>
        </w:rPr>
        <w:t xml:space="preserve">, sendo </w:t>
      </w:r>
      <w:r w:rsidRPr="0091066D">
        <w:rPr>
          <w:rFonts w:ascii="Times New Roman" w:hAnsi="Times New Roman"/>
          <w:i/>
          <w:sz w:val="18"/>
          <w:szCs w:val="18"/>
        </w:rPr>
        <w:t>r</w:t>
      </w:r>
      <w:r w:rsidRPr="0091066D">
        <w:rPr>
          <w:rFonts w:ascii="Times New Roman" w:hAnsi="Times New Roman"/>
          <w:sz w:val="18"/>
          <w:szCs w:val="18"/>
        </w:rPr>
        <w:t xml:space="preserve"> a razão.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ab/>
        <w:t xml:space="preserve">      </w:t>
      </w:r>
      <w:r w:rsidRPr="0091066D">
        <w:rPr>
          <w:rFonts w:ascii="Times New Roman" w:hAnsi="Times New Roman"/>
          <w:sz w:val="18"/>
          <w:szCs w:val="18"/>
        </w:rPr>
        <w:t>Assim,</w:t>
      </w:r>
      <w:r w:rsidRPr="0091066D">
        <w:rPr>
          <w:rFonts w:ascii="Times New Roman" w:hAnsi="Times New Roman"/>
          <w:position w:val="-42"/>
          <w:sz w:val="18"/>
          <w:szCs w:val="18"/>
        </w:rPr>
        <w:object w:dxaOrig="999" w:dyaOrig="720">
          <v:shape id="_x0000_i5287" type="#_x0000_t75" style="width:50.25pt;height:36pt" o:ole="">
            <v:imagedata r:id="rId286" o:title=""/>
          </v:shape>
          <o:OLEObject Type="Embed" ProgID="Equation.DSMT4" ShapeID="_x0000_i5287" DrawAspect="Content" ObjectID="_1527601898" r:id="rId287"/>
        </w:object>
      </w:r>
      <w:r w:rsidRPr="0091066D">
        <w:rPr>
          <w:rFonts w:ascii="Times New Roman" w:hAnsi="Times New Roman"/>
          <w:sz w:val="18"/>
          <w:szCs w:val="18"/>
        </w:rPr>
        <w:t xml:space="preserve"> 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ab/>
        <w:t>b)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760" w:dyaOrig="540">
          <v:shape id="_x0000_i5288" type="#_x0000_t75" style="width:37.65pt;height:26.8pt" o:ole="">
            <v:imagedata r:id="rId288" o:title=""/>
          </v:shape>
          <o:OLEObject Type="Embed" ProgID="Equation.DSMT4" ShapeID="_x0000_i5288" DrawAspect="Content" ObjectID="_1527601899" r:id="rId289"/>
        </w:object>
      </w:r>
      <w:r w:rsidRPr="0091066D">
        <w:rPr>
          <w:rFonts w:ascii="Times New Roman" w:hAnsi="Times New Roman"/>
          <w:sz w:val="18"/>
          <w:szCs w:val="18"/>
        </w:rPr>
        <w:t xml:space="preserve">, sendo </w:t>
      </w:r>
      <w:r w:rsidRPr="0091066D">
        <w:rPr>
          <w:rFonts w:ascii="Times New Roman" w:hAnsi="Times New Roman"/>
          <w:i/>
          <w:sz w:val="18"/>
          <w:szCs w:val="18"/>
        </w:rPr>
        <w:t>r</w:t>
      </w:r>
      <w:r w:rsidRPr="0091066D">
        <w:rPr>
          <w:rFonts w:ascii="Times New Roman" w:hAnsi="Times New Roman"/>
          <w:sz w:val="18"/>
          <w:szCs w:val="18"/>
        </w:rPr>
        <w:t xml:space="preserve"> a razão.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 xml:space="preserve">Assim, </w:t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1300" w:dyaOrig="600">
          <v:shape id="_x0000_i5289" type="#_x0000_t75" style="width:65.3pt;height:30.15pt" o:ole="">
            <v:imagedata r:id="rId290" o:title=""/>
          </v:shape>
          <o:OLEObject Type="Embed" ProgID="Equation.DSMT4" ShapeID="_x0000_i5289" DrawAspect="Content" ObjectID="_1527601900" r:id="rId291"/>
        </w:object>
      </w:r>
      <w:r w:rsidRPr="0091066D">
        <w:rPr>
          <w:rFonts w:ascii="Times New Roman" w:hAnsi="Times New Roman"/>
          <w:sz w:val="18"/>
          <w:szCs w:val="18"/>
        </w:rPr>
        <w:t>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8.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52"/>
          <w:sz w:val="18"/>
          <w:szCs w:val="18"/>
        </w:rPr>
        <w:object w:dxaOrig="2100" w:dyaOrig="1120">
          <v:shape id="_x0000_i5290" type="#_x0000_t75" style="width:104.65pt;height:56.1pt" o:ole="">
            <v:imagedata r:id="rId292" o:title=""/>
          </v:shape>
          <o:OLEObject Type="Embed" ProgID="Equation.DSMT4" ShapeID="_x0000_i5290" DrawAspect="Content" ObjectID="_1527601901" r:id="rId293"/>
        </w:object>
      </w:r>
      <w:r w:rsidRPr="0091066D">
        <w:rPr>
          <w:rFonts w:ascii="Times New Roman" w:hAnsi="Times New Roman"/>
          <w:sz w:val="18"/>
          <w:szCs w:val="18"/>
        </w:rPr>
        <w:t xml:space="preserve">, pois </w:t>
      </w:r>
      <w:r w:rsidRPr="0091066D">
        <w:rPr>
          <w:rFonts w:ascii="Times New Roman" w:hAnsi="Times New Roman"/>
          <w:position w:val="-10"/>
          <w:sz w:val="18"/>
          <w:szCs w:val="18"/>
        </w:rPr>
        <w:object w:dxaOrig="620" w:dyaOrig="279">
          <v:shape id="_x0000_i5291" type="#_x0000_t75" style="width:31pt;height:14.25pt" o:ole="">
            <v:imagedata r:id="rId294" o:title=""/>
          </v:shape>
          <o:OLEObject Type="Embed" ProgID="Equation.DSMT4" ShapeID="_x0000_i5291" DrawAspect="Content" ObjectID="_1527601902" r:id="rId295"/>
        </w:object>
      </w:r>
      <w:r w:rsidRPr="0091066D">
        <w:rPr>
          <w:rFonts w:ascii="Times New Roman" w:hAnsi="Times New Roman"/>
          <w:sz w:val="18"/>
          <w:szCs w:val="18"/>
        </w:rPr>
        <w:t xml:space="preserve"> e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460" w:dyaOrig="499">
          <v:shape id="_x0000_i5292" type="#_x0000_t75" style="width:22.6pt;height:25.1pt" o:ole="">
            <v:imagedata r:id="rId296" o:title=""/>
          </v:shape>
          <o:OLEObject Type="Embed" ProgID="Equation.DSMT4" ShapeID="_x0000_i5292" DrawAspect="Content" ObjectID="_1527601903" r:id="rId29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52"/>
          <w:sz w:val="18"/>
          <w:szCs w:val="18"/>
        </w:rPr>
        <w:object w:dxaOrig="3500" w:dyaOrig="1120">
          <v:shape id="_x0000_i5293" type="#_x0000_t75" style="width:175pt;height:56.1pt" o:ole="">
            <v:imagedata r:id="rId298" o:title=""/>
          </v:shape>
          <o:OLEObject Type="Embed" ProgID="Equation.DSMT4" ShapeID="_x0000_i5293" DrawAspect="Content" ObjectID="_1527601904" r:id="rId299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8"/>
          <w:sz w:val="18"/>
          <w:szCs w:val="18"/>
        </w:rPr>
        <w:object w:dxaOrig="3060" w:dyaOrig="639">
          <v:shape id="_x0000_i5294" type="#_x0000_t75" style="width:153.2pt;height:31.8pt" o:ole="">
            <v:imagedata r:id="rId300" o:title=""/>
          </v:shape>
          <o:OLEObject Type="Embed" ProgID="Equation.DSMT4" ShapeID="_x0000_i5294" DrawAspect="Content" ObjectID="_1527601905" r:id="rId301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b/>
          <w:sz w:val="18"/>
          <w:szCs w:val="18"/>
        </w:rPr>
        <w:t>Interpretação:</w:t>
      </w:r>
      <w:r w:rsidRPr="0091066D">
        <w:rPr>
          <w:rFonts w:ascii="Times New Roman" w:hAnsi="Times New Roman"/>
          <w:sz w:val="18"/>
          <w:szCs w:val="18"/>
        </w:rPr>
        <w:t xml:space="preserve"> A soma dos primeiros termos de </w:t>
      </w:r>
      <w:r w:rsidRPr="0091066D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5295" type="#_x0000_t75" style="width:19.25pt;height:15.9pt" o:ole="">
            <v:imagedata r:id="rId302" o:title=""/>
          </v:shape>
          <o:OLEObject Type="Embed" ProgID="Equation.DSMT4" ShapeID="_x0000_i5295" DrawAspect="Content" ObjectID="_1527601906" r:id="rId303"/>
        </w:object>
      </w:r>
      <w:r w:rsidRPr="0091066D">
        <w:rPr>
          <w:rFonts w:ascii="Times New Roman" w:hAnsi="Times New Roman"/>
          <w:sz w:val="18"/>
          <w:szCs w:val="18"/>
        </w:rPr>
        <w:t xml:space="preserve"> é tão próxima de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300" w:dyaOrig="499">
          <v:shape id="_x0000_i5296" type="#_x0000_t75" style="width:15.05pt;height:25.1pt" o:ole="">
            <v:imagedata r:id="rId304" o:title=""/>
          </v:shape>
          <o:OLEObject Type="Embed" ProgID="Equation.DSMT4" ShapeID="_x0000_i5296" DrawAspect="Content" ObjectID="_1527601907" r:id="rId305"/>
        </w:object>
      </w:r>
      <w:r w:rsidRPr="0091066D">
        <w:rPr>
          <w:rFonts w:ascii="Times New Roman" w:hAnsi="Times New Roman"/>
          <w:sz w:val="18"/>
          <w:szCs w:val="18"/>
        </w:rPr>
        <w:t xml:space="preserve"> quanto maior for o número </w:t>
      </w:r>
      <w:r w:rsidRPr="0091066D">
        <w:rPr>
          <w:rFonts w:ascii="Times New Roman" w:hAnsi="Times New Roman"/>
          <w:i/>
          <w:sz w:val="18"/>
          <w:szCs w:val="18"/>
        </w:rPr>
        <w:t>n</w:t>
      </w:r>
      <w:r w:rsidRPr="0091066D">
        <w:rPr>
          <w:rFonts w:ascii="Times New Roman" w:hAnsi="Times New Roman"/>
          <w:sz w:val="18"/>
          <w:szCs w:val="18"/>
        </w:rPr>
        <w:t xml:space="preserve"> de termos a somar.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9.1.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22"/>
          <w:sz w:val="18"/>
          <w:szCs w:val="18"/>
        </w:rPr>
        <w:object w:dxaOrig="2940" w:dyaOrig="540">
          <v:shape id="_x0000_i5297" type="#_x0000_t75" style="width:147.35pt;height:26.8pt" o:ole="">
            <v:imagedata r:id="rId306" o:title=""/>
          </v:shape>
          <o:OLEObject Type="Embed" ProgID="Equation.DSMT4" ShapeID="_x0000_i5297" DrawAspect="Content" ObjectID="_1527601908" r:id="rId307"/>
        </w:objec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3140" w:dyaOrig="580">
          <v:shape id="_x0000_i5298" type="#_x0000_t75" style="width:157.4pt;height:29.3pt" o:ole="">
            <v:imagedata r:id="rId308" o:title=""/>
          </v:shape>
          <o:OLEObject Type="Embed" ProgID="Equation.DSMT4" ShapeID="_x0000_i5298" DrawAspect="Content" ObjectID="_1527601909" r:id="rId309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120" w:dyaOrig="520">
          <v:shape id="_x0000_i5299" type="#_x0000_t75" style="width:106.35pt;height:25.95pt" o:ole="">
            <v:imagedata r:id="rId310" o:title=""/>
          </v:shape>
          <o:OLEObject Type="Embed" ProgID="Equation.DSMT4" ShapeID="_x0000_i5299" DrawAspect="Content" ObjectID="_1527601910" r:id="rId311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b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b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lastRenderedPageBreak/>
        <w:t>9.2.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b/>
          <w:position w:val="-20"/>
          <w:sz w:val="18"/>
          <w:szCs w:val="18"/>
        </w:rPr>
        <w:object w:dxaOrig="2020" w:dyaOrig="620">
          <v:shape id="_x0000_i5300" type="#_x0000_t75" style="width:101.3pt;height:31pt" o:ole="">
            <v:imagedata r:id="rId312" o:title=""/>
          </v:shape>
          <o:OLEObject Type="Embed" ProgID="Equation.DSMT4" ShapeID="_x0000_i5300" DrawAspect="Content" ObjectID="_1527601911" r:id="rId313"/>
        </w:object>
      </w:r>
      <w:r w:rsidRPr="0091066D">
        <w:rPr>
          <w:rFonts w:ascii="Times New Roman" w:hAnsi="Times New Roman"/>
          <w:b/>
          <w:sz w:val="18"/>
          <w:szCs w:val="18"/>
        </w:rPr>
        <w:t xml:space="preserve"> 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3280" w:dyaOrig="800">
          <v:shape id="_x0000_i5301" type="#_x0000_t75" style="width:164.1pt;height:40.2pt" o:ole="">
            <v:imagedata r:id="rId314" o:title=""/>
          </v:shape>
          <o:OLEObject Type="Embed" ProgID="Equation.DSMT4" ShapeID="_x0000_i5301" DrawAspect="Content" ObjectID="_1527601912" r:id="rId315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460" w:dyaOrig="540">
          <v:shape id="_x0000_i5302" type="#_x0000_t75" style="width:123.05pt;height:26.8pt" o:ole="">
            <v:imagedata r:id="rId316" o:title=""/>
          </v:shape>
          <o:OLEObject Type="Embed" ProgID="Equation.DSMT4" ShapeID="_x0000_i5302" DrawAspect="Content" ObjectID="_1527601913" r:id="rId31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9.3.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18"/>
          <w:sz w:val="18"/>
          <w:szCs w:val="18"/>
        </w:rPr>
        <w:object w:dxaOrig="2700" w:dyaOrig="480">
          <v:shape id="_x0000_i5303" type="#_x0000_t75" style="width:134.8pt;height:24.3pt" o:ole="">
            <v:imagedata r:id="rId318" o:title=""/>
          </v:shape>
          <o:OLEObject Type="Embed" ProgID="Equation.DSMT4" ShapeID="_x0000_i5303" DrawAspect="Content" ObjectID="_1527601914" r:id="rId319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3620" w:dyaOrig="700">
          <v:shape id="_x0000_i5304" type="#_x0000_t75" style="width:180.85pt;height:35.15pt" o:ole="">
            <v:imagedata r:id="rId320" o:title=""/>
          </v:shape>
          <o:OLEObject Type="Embed" ProgID="Equation.DSMT4" ShapeID="_x0000_i5304" DrawAspect="Content" ObjectID="_1527601915" r:id="rId321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4260" w:dyaOrig="720">
          <v:shape id="_x0000_i5305" type="#_x0000_t75" style="width:212.65pt;height:36pt" o:ole="">
            <v:imagedata r:id="rId322" o:title=""/>
          </v:shape>
          <o:OLEObject Type="Embed" ProgID="Equation.DSMT4" ShapeID="_x0000_i5305" DrawAspect="Content" ObjectID="_1527601916" r:id="rId323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52"/>
          <w:sz w:val="18"/>
          <w:szCs w:val="18"/>
        </w:rPr>
        <w:object w:dxaOrig="4080" w:dyaOrig="1080">
          <v:shape id="_x0000_i5306" type="#_x0000_t75" style="width:204.3pt;height:54.4pt" o:ole="">
            <v:imagedata r:id="rId324" o:title=""/>
          </v:shape>
          <o:OLEObject Type="Embed" ProgID="Equation.DSMT4" ShapeID="_x0000_i5306" DrawAspect="Content" ObjectID="_1527601917" r:id="rId325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54"/>
          <w:sz w:val="18"/>
          <w:szCs w:val="18"/>
        </w:rPr>
        <w:object w:dxaOrig="3900" w:dyaOrig="1100">
          <v:shape id="_x0000_i5307" type="#_x0000_t75" style="width:195.05pt;height:55.25pt" o:ole="">
            <v:imagedata r:id="rId326" o:title=""/>
          </v:shape>
          <o:OLEObject Type="Embed" ProgID="Equation.DSMT4" ShapeID="_x0000_i5307" DrawAspect="Content" ObjectID="_1527601918" r:id="rId32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48"/>
          <w:sz w:val="18"/>
          <w:szCs w:val="18"/>
        </w:rPr>
        <w:object w:dxaOrig="3480" w:dyaOrig="980">
          <v:shape id="_x0000_i5308" type="#_x0000_t75" style="width:174.15pt;height:49.4pt" o:ole="">
            <v:imagedata r:id="rId328" o:title=""/>
          </v:shape>
          <o:OLEObject Type="Embed" ProgID="Equation.DSMT4" ShapeID="_x0000_i5308" DrawAspect="Content" ObjectID="_1527601919" r:id="rId329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b/>
          <w:sz w:val="18"/>
          <w:szCs w:val="18"/>
        </w:rPr>
      </w:pP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9.4.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position w:val="-36"/>
          <w:sz w:val="18"/>
          <w:szCs w:val="18"/>
        </w:rPr>
        <w:object w:dxaOrig="1719" w:dyaOrig="780">
          <v:shape id="_x0000_i5309" type="#_x0000_t75" style="width:86.25pt;height:39.35pt" o:ole="">
            <v:imagedata r:id="rId330" o:title=""/>
          </v:shape>
          <o:OLEObject Type="Embed" ProgID="Equation.DSMT4" ShapeID="_x0000_i5309" DrawAspect="Content" ObjectID="_1527601920" r:id="rId331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  <w:r w:rsidRPr="0091066D">
        <w:rPr>
          <w:rFonts w:ascii="Times New Roman" w:hAnsi="Times New Roman"/>
          <w:position w:val="-36"/>
          <w:sz w:val="18"/>
          <w:szCs w:val="18"/>
        </w:rPr>
        <w:object w:dxaOrig="2240" w:dyaOrig="680">
          <v:shape id="_x0000_i5310" type="#_x0000_t75" style="width:112.2pt;height:34.35pt" o:ole="">
            <v:imagedata r:id="rId332" o:title=""/>
          </v:shape>
          <o:OLEObject Type="Embed" ProgID="Equation.DSMT4" ShapeID="_x0000_i5310" DrawAspect="Content" ObjectID="_1527601921" r:id="rId333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36"/>
          <w:sz w:val="18"/>
          <w:szCs w:val="18"/>
        </w:rPr>
        <w:object w:dxaOrig="3440" w:dyaOrig="680">
          <v:shape id="_x0000_i5311" type="#_x0000_t75" style="width:171.65pt;height:34.35pt" o:ole="">
            <v:imagedata r:id="rId334" o:title=""/>
          </v:shape>
          <o:OLEObject Type="Embed" ProgID="Equation.DSMT4" ShapeID="_x0000_i5311" DrawAspect="Content" ObjectID="_1527601922" r:id="rId335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36"/>
          <w:sz w:val="18"/>
          <w:szCs w:val="18"/>
        </w:rPr>
        <w:object w:dxaOrig="3240" w:dyaOrig="680">
          <v:shape id="_x0000_i5312" type="#_x0000_t75" style="width:162.4pt;height:34.35pt" o:ole="">
            <v:imagedata r:id="rId336" o:title=""/>
          </v:shape>
          <o:OLEObject Type="Embed" ProgID="Equation.DSMT4" ShapeID="_x0000_i5312" DrawAspect="Content" ObjectID="_1527601923" r:id="rId337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4"/>
          <w:sz w:val="18"/>
          <w:szCs w:val="18"/>
        </w:rPr>
        <w:object w:dxaOrig="2540" w:dyaOrig="600">
          <v:shape id="_x0000_i5313" type="#_x0000_t75" style="width:127.25pt;height:30.15pt" o:ole="">
            <v:imagedata r:id="rId338" o:title=""/>
          </v:shape>
          <o:OLEObject Type="Embed" ProgID="Equation.DSMT4" ShapeID="_x0000_i5313" DrawAspect="Content" ObjectID="_1527601924" r:id="rId339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 xml:space="preserve">       </w:t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1740" w:dyaOrig="499">
          <v:shape id="_x0000_i5314" type="#_x0000_t75" style="width:87.05pt;height:25.1pt" o:ole="">
            <v:imagedata r:id="rId340" o:title=""/>
          </v:shape>
          <o:OLEObject Type="Embed" ProgID="Equation.DSMT4" ShapeID="_x0000_i5314" DrawAspect="Content" ObjectID="_1527601925" r:id="rId341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b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b/>
          <w:sz w:val="18"/>
          <w:szCs w:val="18"/>
        </w:rPr>
        <w:t>Resposta:</w:t>
      </w:r>
      <w:r w:rsidRPr="0091066D">
        <w:rPr>
          <w:rFonts w:ascii="Times New Roman" w:hAnsi="Times New Roman"/>
          <w:b/>
          <w:sz w:val="18"/>
          <w:szCs w:val="18"/>
        </w:rPr>
        <w:tab/>
      </w:r>
      <w:r w:rsidRPr="0091066D">
        <w:rPr>
          <w:rFonts w:ascii="Times New Roman" w:hAnsi="Times New Roman"/>
          <w:b/>
          <w:position w:val="-4"/>
          <w:sz w:val="18"/>
          <w:szCs w:val="18"/>
        </w:rPr>
        <w:object w:dxaOrig="300" w:dyaOrig="180">
          <v:shape id="_x0000_i5315" type="#_x0000_t75" style="width:15.05pt;height:9.2pt" o:ole="">
            <v:imagedata r:id="rId342" o:title=""/>
          </v:shape>
          <o:OLEObject Type="Embed" ProgID="Equation.DSMT4" ShapeID="_x0000_i5315" DrawAspect="Content" ObjectID="_1527601926" r:id="rId343"/>
        </w:object>
      </w:r>
      <w:r w:rsidRPr="0091066D">
        <w:rPr>
          <w:rFonts w:ascii="Times New Roman" w:hAnsi="Times New Roman"/>
          <w:b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b/>
          <w:sz w:val="18"/>
          <w:szCs w:val="18"/>
        </w:rPr>
        <w:t>1</w:t>
      </w:r>
      <w:r>
        <w:rPr>
          <w:rFonts w:ascii="Times New Roman" w:hAnsi="Times New Roman"/>
          <w:b/>
          <w:sz w:val="18"/>
          <w:szCs w:val="18"/>
        </w:rPr>
        <w:t>0</w:t>
      </w:r>
      <w:r w:rsidRPr="0091066D">
        <w:rPr>
          <w:rFonts w:ascii="Times New Roman" w:hAnsi="Times New Roman"/>
          <w:b/>
          <w:sz w:val="18"/>
          <w:szCs w:val="18"/>
        </w:rPr>
        <w:t>.</w:t>
      </w: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20"/>
          <w:sz w:val="18"/>
          <w:szCs w:val="18"/>
        </w:rPr>
        <w:object w:dxaOrig="2280" w:dyaOrig="620">
          <v:shape id="_x0000_i5316" type="#_x0000_t75" style="width:113.85pt;height:31pt" o:ole="">
            <v:imagedata r:id="rId344" o:title=""/>
          </v:shape>
          <o:OLEObject Type="Embed" ProgID="Equation.DSMT4" ShapeID="_x0000_i5316" DrawAspect="Content" ObjectID="_1527601927" r:id="rId345"/>
        </w:object>
      </w:r>
      <w:r w:rsidRPr="0091066D">
        <w:rPr>
          <w:rFonts w:ascii="Times New Roman" w:hAnsi="Times New Roman"/>
          <w:sz w:val="18"/>
          <w:szCs w:val="18"/>
        </w:rPr>
        <w:t xml:space="preserve"> 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</w:r>
      <w:r w:rsidRPr="0091066D">
        <w:rPr>
          <w:rFonts w:ascii="Times New Roman" w:hAnsi="Times New Roman"/>
          <w:position w:val="-50"/>
          <w:sz w:val="18"/>
          <w:szCs w:val="18"/>
        </w:rPr>
        <w:object w:dxaOrig="1840" w:dyaOrig="1080">
          <v:shape id="_x0000_i5317" type="#_x0000_t75" style="width:92.1pt;height:54.4pt" o:ole="">
            <v:imagedata r:id="rId346" o:title=""/>
          </v:shape>
          <o:OLEObject Type="Embed" ProgID="Equation.DSMT4" ShapeID="_x0000_i5317" DrawAspect="Content" ObjectID="_1527601928" r:id="rId347"/>
        </w:objec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</w:pPr>
      <w:r w:rsidRPr="0091066D">
        <w:rPr>
          <w:rFonts w:ascii="Times New Roman" w:hAnsi="Times New Roman"/>
          <w:sz w:val="18"/>
          <w:szCs w:val="18"/>
        </w:rPr>
        <w:tab/>
        <w:t>Como o limite não é um número real, a sucessão é divergente.</w:t>
      </w:r>
    </w:p>
    <w:p w:rsidR="0091066D" w:rsidRDefault="0091066D" w:rsidP="0091066D">
      <w:pPr>
        <w:tabs>
          <w:tab w:val="left" w:pos="709"/>
        </w:tabs>
        <w:spacing w:after="0" w:line="360" w:lineRule="auto"/>
        <w:ind w:left="284" w:right="39" w:hanging="284"/>
        <w:rPr>
          <w:rFonts w:ascii="Times New Roman" w:hAnsi="Times New Roman"/>
          <w:sz w:val="18"/>
          <w:szCs w:val="18"/>
        </w:rPr>
        <w:sectPr w:rsidR="0091066D" w:rsidSect="0091066D">
          <w:headerReference w:type="default" r:id="rId348"/>
          <w:headerReference w:type="first" r:id="rId349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  <w:r w:rsidRPr="0091066D">
        <w:rPr>
          <w:rFonts w:ascii="Times New Roman" w:hAnsi="Times New Roman"/>
          <w:sz w:val="18"/>
          <w:szCs w:val="18"/>
        </w:rPr>
        <w:tab/>
        <w:t xml:space="preserve">Portanto, a proposição </w:t>
      </w:r>
      <w:r w:rsidRPr="0091066D">
        <w:rPr>
          <w:rFonts w:ascii="Times New Roman" w:hAnsi="Times New Roman"/>
          <w:i/>
          <w:sz w:val="18"/>
          <w:szCs w:val="18"/>
        </w:rPr>
        <w:t>p</w:t>
      </w:r>
      <w:r w:rsidRPr="0091066D">
        <w:rPr>
          <w:rFonts w:ascii="Times New Roman" w:hAnsi="Times New Roman"/>
          <w:sz w:val="18"/>
          <w:szCs w:val="18"/>
        </w:rPr>
        <w:t xml:space="preserve"> é falsa.</w:t>
      </w:r>
    </w:p>
    <w:p w:rsidR="0091066D" w:rsidRPr="0091066D" w:rsidRDefault="0091066D" w:rsidP="0091066D">
      <w:pPr>
        <w:tabs>
          <w:tab w:val="left" w:pos="709"/>
        </w:tabs>
        <w:spacing w:after="0" w:line="360" w:lineRule="auto"/>
        <w:ind w:left="851" w:right="39" w:hanging="426"/>
        <w:rPr>
          <w:rFonts w:ascii="Times New Roman" w:hAnsi="Times New Roman"/>
          <w:sz w:val="18"/>
        </w:rPr>
      </w:pPr>
    </w:p>
    <w:p w:rsidR="0091066D" w:rsidRDefault="0091066D" w:rsidP="0091066D">
      <w:pPr>
        <w:tabs>
          <w:tab w:val="left" w:pos="709"/>
        </w:tabs>
        <w:spacing w:line="260" w:lineRule="atLeast"/>
        <w:ind w:left="426" w:right="39" w:hanging="426"/>
        <w:rPr>
          <w:sz w:val="18"/>
        </w:rPr>
      </w:pPr>
    </w:p>
    <w:p w:rsidR="0091066D" w:rsidRDefault="0091066D" w:rsidP="0091066D">
      <w:pPr>
        <w:tabs>
          <w:tab w:val="left" w:pos="709"/>
        </w:tabs>
        <w:spacing w:line="260" w:lineRule="atLeast"/>
        <w:ind w:left="426" w:right="39" w:hanging="426"/>
        <w:rPr>
          <w:sz w:val="18"/>
        </w:rPr>
      </w:pPr>
    </w:p>
    <w:p w:rsidR="00A85525" w:rsidRPr="00F47D79" w:rsidRDefault="00A85525" w:rsidP="0057120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sectPr w:rsidR="00A85525" w:rsidRPr="00F47D79" w:rsidSect="0091066D">
      <w:type w:val="continuous"/>
      <w:pgSz w:w="11900" w:h="16840"/>
      <w:pgMar w:top="1418" w:right="1127" w:bottom="895" w:left="1247" w:header="709" w:footer="709" w:gutter="0"/>
      <w:pgNumType w:start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DB7" w:rsidRDefault="00323DB7" w:rsidP="00D177B5">
      <w:pPr>
        <w:spacing w:after="0" w:line="240" w:lineRule="auto"/>
      </w:pPr>
      <w:r>
        <w:separator/>
      </w:r>
    </w:p>
  </w:endnote>
  <w:endnote w:type="continuationSeparator" w:id="0">
    <w:p w:rsidR="00323DB7" w:rsidRDefault="00323DB7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7935194"/>
      <w:docPartObj>
        <w:docPartGallery w:val="Page Numbers (Bottom of Page)"/>
        <w:docPartUnique/>
      </w:docPartObj>
    </w:sdtPr>
    <w:sdtContent>
      <w:p w:rsidR="0091066D" w:rsidRPr="0091066D" w:rsidRDefault="0091066D" w:rsidP="0091066D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18"/>
              <w:szCs w:val="18"/>
            </w:rPr>
            <w:id w:val="888159913"/>
            <w:docPartObj>
              <w:docPartGallery w:val="Page Numbers (Bottom of Page)"/>
              <w:docPartUnique/>
            </w:docPartObj>
          </w:sdtPr>
          <w:sdtContent>
            <w:r w:rsidRPr="0091066D">
              <w:rPr>
                <w:rFonts w:ascii="Times New Roman" w:hAnsi="Times New Roman"/>
                <w:sz w:val="18"/>
                <w:szCs w:val="18"/>
                <w:lang w:val="pt-PT"/>
              </w:rPr>
              <w:t xml:space="preserve">Página </w:t>
            </w:r>
          </w:sdtContent>
        </w:sdt>
        <w:r w:rsidRPr="0091066D">
          <w:rPr>
            <w:rFonts w:ascii="Times New Roman" w:hAnsi="Times New Roman"/>
            <w:sz w:val="18"/>
            <w:szCs w:val="18"/>
          </w:rPr>
          <w:fldChar w:fldCharType="begin"/>
        </w:r>
        <w:r w:rsidRPr="0091066D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91066D">
          <w:rPr>
            <w:rFonts w:ascii="Times New Roman" w:hAnsi="Times New Roman"/>
            <w:sz w:val="18"/>
            <w:szCs w:val="18"/>
          </w:rPr>
          <w:fldChar w:fldCharType="separate"/>
        </w:r>
        <w:r w:rsidRPr="0091066D">
          <w:rPr>
            <w:rFonts w:ascii="Times New Roman" w:hAnsi="Times New Roman"/>
            <w:noProof/>
            <w:sz w:val="18"/>
            <w:szCs w:val="18"/>
            <w:lang w:val="pt-PT"/>
          </w:rPr>
          <w:t>5</w:t>
        </w:r>
        <w:r w:rsidRPr="0091066D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960606"/>
      <w:docPartObj>
        <w:docPartGallery w:val="Page Numbers (Bottom of Page)"/>
        <w:docPartUnique/>
      </w:docPartObj>
    </w:sdtPr>
    <w:sdtContent>
      <w:p w:rsidR="00747420" w:rsidRPr="0091066D" w:rsidRDefault="0091066D" w:rsidP="0091066D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18"/>
              <w:szCs w:val="18"/>
            </w:rPr>
            <w:id w:val="1672137833"/>
            <w:docPartObj>
              <w:docPartGallery w:val="Page Numbers (Bottom of Page)"/>
              <w:docPartUnique/>
            </w:docPartObj>
          </w:sdtPr>
          <w:sdtContent>
            <w:r w:rsidRPr="0091066D">
              <w:rPr>
                <w:rFonts w:ascii="Times New Roman" w:hAnsi="Times New Roman"/>
                <w:sz w:val="18"/>
                <w:szCs w:val="18"/>
                <w:lang w:val="pt-PT"/>
              </w:rPr>
              <w:t xml:space="preserve">Página </w:t>
            </w:r>
          </w:sdtContent>
        </w:sdt>
        <w:r w:rsidRPr="0091066D">
          <w:rPr>
            <w:rFonts w:ascii="Times New Roman" w:hAnsi="Times New Roman"/>
            <w:sz w:val="18"/>
            <w:szCs w:val="18"/>
          </w:rPr>
          <w:fldChar w:fldCharType="begin"/>
        </w:r>
        <w:r w:rsidRPr="0091066D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91066D">
          <w:rPr>
            <w:rFonts w:ascii="Times New Roman" w:hAnsi="Times New Roman"/>
            <w:sz w:val="18"/>
            <w:szCs w:val="18"/>
          </w:rPr>
          <w:fldChar w:fldCharType="separate"/>
        </w:r>
        <w:r w:rsidRPr="0091066D">
          <w:rPr>
            <w:rFonts w:ascii="Times New Roman" w:hAnsi="Times New Roman"/>
            <w:noProof/>
            <w:sz w:val="18"/>
            <w:szCs w:val="18"/>
            <w:lang w:val="pt-PT"/>
          </w:rPr>
          <w:t>3</w:t>
        </w:r>
        <w:r w:rsidRPr="0091066D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DB7" w:rsidRDefault="00323DB7" w:rsidP="00D177B5">
      <w:pPr>
        <w:spacing w:after="0" w:line="240" w:lineRule="auto"/>
      </w:pPr>
      <w:r>
        <w:separator/>
      </w:r>
    </w:p>
  </w:footnote>
  <w:footnote w:type="continuationSeparator" w:id="0">
    <w:p w:rsidR="00323DB7" w:rsidRDefault="00323DB7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8F1141">
      <w:rPr>
        <w:spacing w:val="0"/>
        <w:sz w:val="20"/>
        <w:szCs w:val="20"/>
        <w:lang w:val="pt-PT"/>
      </w:rPr>
      <w:t>F</w:t>
    </w:r>
    <w:r w:rsidR="00B210C5">
      <w:rPr>
        <w:spacing w:val="0"/>
        <w:sz w:val="20"/>
        <w:szCs w:val="20"/>
        <w:lang w:val="pt-PT"/>
      </w:rPr>
      <w:t>icha de revisão</w:t>
    </w:r>
    <w:r>
      <w:rPr>
        <w:spacing w:val="0"/>
        <w:sz w:val="20"/>
        <w:szCs w:val="20"/>
        <w:lang w:val="pt-PT"/>
      </w:rPr>
      <w:t xml:space="preserve"> 1</w:t>
    </w:r>
    <w:r w:rsidR="00DA07BE">
      <w:rPr>
        <w:noProof/>
        <w:lang w:val="pt-PT" w:eastAsia="pt-P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5F6F" w:rsidRDefault="000D5F6F">
    <w:pPr>
      <w:pStyle w:val="Cabealho"/>
    </w:pPr>
  </w:p>
  <w:p w:rsidR="00B3632A" w:rsidRDefault="00B3632A">
    <w:pPr>
      <w:pStyle w:val="Cabealho"/>
    </w:pPr>
  </w:p>
  <w:p w:rsidR="00B3632A" w:rsidRPr="00B3632A" w:rsidRDefault="00B3632A">
    <w:pPr>
      <w:pStyle w:val="Cabealho"/>
      <w:rPr>
        <w:rFonts w:ascii="Arial" w:hAnsi="Arial" w:cs="Arial"/>
        <w:b/>
        <w:color w:val="C00000"/>
        <w:sz w:val="22"/>
        <w:szCs w:val="22"/>
        <w:lang w:val="pt-PT"/>
      </w:rPr>
    </w:pPr>
    <w:r w:rsidRPr="00A47D0B">
      <w:rPr>
        <w:rFonts w:ascii="Arial" w:hAnsi="Arial" w:cs="Arial"/>
        <w:b/>
        <w:color w:val="C00000"/>
        <w:sz w:val="22"/>
        <w:szCs w:val="22"/>
        <w:lang w:val="pt-PT"/>
      </w:rPr>
      <w:t>Soluções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91066D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3632" behindDoc="1" locked="0" layoutInCell="1" allowOverlap="1" wp14:anchorId="0EE82227" wp14:editId="7A72F84C">
          <wp:simplePos x="0" y="0"/>
          <wp:positionH relativeFrom="column">
            <wp:posOffset>5657850</wp:posOffset>
          </wp:positionH>
          <wp:positionV relativeFrom="paragraph">
            <wp:posOffset>888365</wp:posOffset>
          </wp:positionV>
          <wp:extent cx="903605" cy="382905"/>
          <wp:effectExtent l="0" t="0" r="0" b="0"/>
          <wp:wrapNone/>
          <wp:docPr id="3" name="Imagem 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57.55pt;margin-top:19.3pt;width:473.3pt;height:23.8pt;z-index:251660800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D5F6F" w:rsidRPr="00004A1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</w:t>
                </w:r>
                <w:r w:rsidR="009872AD">
                  <w:rPr>
                    <w:spacing w:val="0"/>
                    <w:sz w:val="28"/>
                    <w:szCs w:val="28"/>
                    <w:lang w:val="pt-PT"/>
                  </w:rPr>
                  <w:t>de preparação para o teste</w:t>
                </w:r>
                <w:r w:rsidR="00004A11" w:rsidRPr="00004A11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004A11" w:rsidRPr="008C3234">
                  <w:rPr>
                    <w:spacing w:val="0"/>
                    <w:sz w:val="28"/>
                    <w:szCs w:val="28"/>
                    <w:lang w:val="pt-PT"/>
                  </w:rPr>
                  <w:t xml:space="preserve">de avaliação </w:t>
                </w:r>
                <w:r w:rsidR="00004A11">
                  <w:rPr>
                    <w:spacing w:val="0"/>
                    <w:sz w:val="28"/>
                    <w:szCs w:val="28"/>
                    <w:lang w:val="pt-PT"/>
                  </w:rPr>
                  <w:t>3</w:t>
                </w:r>
                <w:r w:rsidR="00004A11" w:rsidRPr="00DE03DB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004A11">
                  <w:rPr>
                    <w:spacing w:val="0"/>
                    <w:sz w:val="20"/>
                    <w:szCs w:val="20"/>
                    <w:lang w:val="pt-PT"/>
                  </w:rPr>
                  <w:t>PT3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F47D79">
      <w:rPr>
        <w:noProof/>
        <w:lang w:val="pt-PT" w:eastAsia="pt-P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5161280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 id="Text Box 1" o:spid="_x0000_s4100" type="#_x0000_t202" style="position:absolute;margin-left:63pt;margin-top:42.75pt;width:473.3pt;height:51.05pt;z-index:25165977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r>
                        <w:t>Ano letivo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>
      <w:rPr>
        <w:noProof/>
        <w:lang w:val="pt-PT" w:eastAsia="pt-PT"/>
      </w:rPr>
      <w:pict>
        <v:rect id="Rectangle 8" o:spid="_x0000_s4098" style="position:absolute;margin-left:-66.3pt;margin-top:-36.7pt;width:601.95pt;height:98.7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" fillcolor="#f0ce90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91066D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4097" style="position:absolute;left:0;text-align:left;margin-left:-66.85pt;margin-top:-34.7pt;width:601.95pt;height:60pt;z-index:-251654656;visibility:visible" fillcolor="#f0ce90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D91C9F">
      <w:rPr>
        <w:spacing w:val="0"/>
        <w:sz w:val="20"/>
        <w:szCs w:val="20"/>
        <w:lang w:val="pt-PT"/>
      </w:rPr>
      <w:t>preparação para o teste</w:t>
    </w:r>
    <w:r w:rsidR="003A2F48">
      <w:rPr>
        <w:spacing w:val="0"/>
        <w:sz w:val="20"/>
        <w:szCs w:val="20"/>
        <w:lang w:val="pt-PT"/>
      </w:rPr>
      <w:t xml:space="preserve"> </w:t>
    </w:r>
    <w:r w:rsidR="003A2F48">
      <w:rPr>
        <w:noProof/>
        <w:lang w:val="pt-PT" w:eastAsia="pt-PT"/>
      </w:rPr>
      <w:drawing>
        <wp:anchor distT="0" distB="0" distL="114300" distR="114300" simplePos="0" relativeHeight="251652608" behindDoc="0" locked="0" layoutInCell="1" allowOverlap="1" wp14:anchorId="2B665199" wp14:editId="0F551DDF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4A11">
      <w:rPr>
        <w:spacing w:val="0"/>
        <w:sz w:val="20"/>
        <w:szCs w:val="20"/>
        <w:lang w:val="pt-PT"/>
      </w:rPr>
      <w:t xml:space="preserve">de avaliação </w:t>
    </w:r>
    <w:r w:rsidR="009872AD">
      <w:rPr>
        <w:spacing w:val="0"/>
        <w:sz w:val="20"/>
        <w:szCs w:val="20"/>
        <w:lang w:val="pt-PT"/>
      </w:rPr>
      <w:t>3</w:t>
    </w:r>
  </w:p>
  <w:p w:rsidR="003A2F48" w:rsidRPr="00004A11" w:rsidRDefault="0091066D">
    <w:pPr>
      <w:pStyle w:val="Cabealho"/>
      <w:rPr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61824" behindDoc="0" locked="0" layoutInCell="1" allowOverlap="1" wp14:anchorId="6AFFCF41" wp14:editId="72BED517">
          <wp:simplePos x="0" y="0"/>
          <wp:positionH relativeFrom="column">
            <wp:posOffset>5657850</wp:posOffset>
          </wp:positionH>
          <wp:positionV relativeFrom="paragraph">
            <wp:posOffset>215265</wp:posOffset>
          </wp:positionV>
          <wp:extent cx="903605" cy="382905"/>
          <wp:effectExtent l="0" t="0" r="0" b="0"/>
          <wp:wrapSquare wrapText="bothSides"/>
          <wp:docPr id="2" name="Imagem 2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66D" w:rsidRDefault="0091066D" w:rsidP="0091066D">
    <w:pPr>
      <w:pStyle w:val="Cabealho"/>
    </w:pPr>
    <w:r>
      <w:rPr>
        <w:noProof/>
        <w:lang w:val="pt-PT" w:eastAsia="pt-PT"/>
      </w:rPr>
      <w:pict>
        <v:rect id="_x0000_s4106" style="position:absolute;margin-left:-61.6pt;margin-top:-34.7pt;width:601.95pt;height:60pt;z-index:-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" fillcolor="#f0ce90" stroked="f"/>
      </w:pict>
    </w:r>
    <w:r>
      <w:rPr>
        <w:noProof/>
        <w:lang w:val="pt-PT" w:eastAsia="pt-PT"/>
      </w:rPr>
      <w:drawing>
        <wp:anchor distT="0" distB="0" distL="114300" distR="114300" simplePos="0" relativeHeight="251663872" behindDoc="0" locked="0" layoutInCell="1" allowOverlap="1" wp14:anchorId="43117A04" wp14:editId="1082CF1C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22" name="Imagem 22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2848" behindDoc="0" locked="0" layoutInCell="1" allowOverlap="1" wp14:anchorId="05502EFB" wp14:editId="7027036F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margin-left:52.8pt;margin-top:29.8pt;width:473.3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4105">
            <w:txbxContent>
              <w:p w:rsidR="0091066D" w:rsidRPr="00120A3C" w:rsidRDefault="0091066D" w:rsidP="0091066D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91066D" w:rsidRPr="008F1141" w:rsidRDefault="0091066D" w:rsidP="0091066D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91066D" w:rsidRPr="00C55823" w:rsidRDefault="0091066D" w:rsidP="0091066D">
    <w:pPr>
      <w:pStyle w:val="Cabealho"/>
    </w:pPr>
  </w:p>
  <w:p w:rsidR="0091066D" w:rsidRPr="0091066D" w:rsidRDefault="0091066D" w:rsidP="0091066D">
    <w:pPr>
      <w:pStyle w:val="Cabealho"/>
    </w:pPr>
  </w:p>
  <w:p w:rsidR="0091066D" w:rsidRPr="0091066D" w:rsidRDefault="0091066D" w:rsidP="0091066D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66D" w:rsidRDefault="0091066D" w:rsidP="0091066D">
    <w:pPr>
      <w:pStyle w:val="Cabealho"/>
    </w:pPr>
    <w:r>
      <w:rPr>
        <w:noProof/>
        <w:lang w:val="pt-PT" w:eastAsia="pt-PT"/>
      </w:rPr>
      <w:pict>
        <v:rect id="_x0000_s4104" style="position:absolute;margin-left:-61.6pt;margin-top:-34.7pt;width:601.95pt;height:60pt;z-index:-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" fillcolor="#f0ce90" stroked="f"/>
      </w:pict>
    </w:r>
    <w:r>
      <w:rPr>
        <w:noProof/>
        <w:lang w:val="pt-PT" w:eastAsia="pt-PT"/>
      </w:rPr>
      <w:drawing>
        <wp:anchor distT="0" distB="0" distL="114300" distR="114300" simplePos="0" relativeHeight="251660800" behindDoc="0" locked="0" layoutInCell="1" allowOverlap="1" wp14:anchorId="3DA9B764" wp14:editId="32ED4614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19" name="Imagem 19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6704" behindDoc="0" locked="0" layoutInCell="1" allowOverlap="1" wp14:anchorId="53A6436F" wp14:editId="2C75CED2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2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52.8pt;margin-top:29.8pt;width:473.3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4103">
            <w:txbxContent>
              <w:p w:rsidR="0091066D" w:rsidRPr="00120A3C" w:rsidRDefault="0091066D" w:rsidP="0091066D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91066D" w:rsidRPr="008F1141" w:rsidRDefault="0091066D" w:rsidP="0091066D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91066D" w:rsidRPr="00C55823" w:rsidRDefault="0091066D" w:rsidP="0091066D">
    <w:pPr>
      <w:pStyle w:val="Cabealho"/>
    </w:pPr>
  </w:p>
  <w:p w:rsidR="0091066D" w:rsidRPr="0091066D" w:rsidRDefault="0091066D" w:rsidP="009106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04A11"/>
    <w:rsid w:val="0004057F"/>
    <w:rsid w:val="00075FB2"/>
    <w:rsid w:val="000C37B1"/>
    <w:rsid w:val="000C380C"/>
    <w:rsid w:val="000D5F6F"/>
    <w:rsid w:val="000E5AAE"/>
    <w:rsid w:val="000F3806"/>
    <w:rsid w:val="000F5C16"/>
    <w:rsid w:val="00130517"/>
    <w:rsid w:val="001B255C"/>
    <w:rsid w:val="001C5B78"/>
    <w:rsid w:val="00227112"/>
    <w:rsid w:val="00241938"/>
    <w:rsid w:val="0026282D"/>
    <w:rsid w:val="00266005"/>
    <w:rsid w:val="002667A6"/>
    <w:rsid w:val="00271F71"/>
    <w:rsid w:val="002A1042"/>
    <w:rsid w:val="002E3A36"/>
    <w:rsid w:val="002E5BC8"/>
    <w:rsid w:val="003012AD"/>
    <w:rsid w:val="00316577"/>
    <w:rsid w:val="00323DB7"/>
    <w:rsid w:val="00360BC9"/>
    <w:rsid w:val="0036406B"/>
    <w:rsid w:val="00375DFE"/>
    <w:rsid w:val="00393A05"/>
    <w:rsid w:val="003A2F48"/>
    <w:rsid w:val="003F5A65"/>
    <w:rsid w:val="00404ADF"/>
    <w:rsid w:val="0040597E"/>
    <w:rsid w:val="004139DE"/>
    <w:rsid w:val="00413D08"/>
    <w:rsid w:val="00433136"/>
    <w:rsid w:val="00446D7F"/>
    <w:rsid w:val="00457FC5"/>
    <w:rsid w:val="004602AB"/>
    <w:rsid w:val="004634EB"/>
    <w:rsid w:val="00476446"/>
    <w:rsid w:val="00493BAA"/>
    <w:rsid w:val="004B52FF"/>
    <w:rsid w:val="004C44FD"/>
    <w:rsid w:val="004D0B7B"/>
    <w:rsid w:val="004D23F5"/>
    <w:rsid w:val="004E40F6"/>
    <w:rsid w:val="004F46CB"/>
    <w:rsid w:val="00560EC5"/>
    <w:rsid w:val="00571205"/>
    <w:rsid w:val="00596566"/>
    <w:rsid w:val="005E1CF5"/>
    <w:rsid w:val="006007F1"/>
    <w:rsid w:val="00627293"/>
    <w:rsid w:val="00653546"/>
    <w:rsid w:val="00665138"/>
    <w:rsid w:val="006678B3"/>
    <w:rsid w:val="006A50CF"/>
    <w:rsid w:val="006A59C6"/>
    <w:rsid w:val="006C3C18"/>
    <w:rsid w:val="006D4D88"/>
    <w:rsid w:val="006E0E8A"/>
    <w:rsid w:val="006E6C86"/>
    <w:rsid w:val="00715D47"/>
    <w:rsid w:val="007250A6"/>
    <w:rsid w:val="00747420"/>
    <w:rsid w:val="00751EFB"/>
    <w:rsid w:val="0076259D"/>
    <w:rsid w:val="00773ADD"/>
    <w:rsid w:val="00786DE1"/>
    <w:rsid w:val="00787FD3"/>
    <w:rsid w:val="00794D89"/>
    <w:rsid w:val="007A5DAC"/>
    <w:rsid w:val="007B03B3"/>
    <w:rsid w:val="007B1BAC"/>
    <w:rsid w:val="007B66B9"/>
    <w:rsid w:val="007C077E"/>
    <w:rsid w:val="007C335B"/>
    <w:rsid w:val="00871045"/>
    <w:rsid w:val="008A2AB8"/>
    <w:rsid w:val="008B58CD"/>
    <w:rsid w:val="008D2816"/>
    <w:rsid w:val="0091066D"/>
    <w:rsid w:val="00921A5B"/>
    <w:rsid w:val="009519C0"/>
    <w:rsid w:val="009559C7"/>
    <w:rsid w:val="00960394"/>
    <w:rsid w:val="00960AEE"/>
    <w:rsid w:val="009872AD"/>
    <w:rsid w:val="009C2ABF"/>
    <w:rsid w:val="009E04ED"/>
    <w:rsid w:val="00A115C4"/>
    <w:rsid w:val="00A25439"/>
    <w:rsid w:val="00A47D0B"/>
    <w:rsid w:val="00A85525"/>
    <w:rsid w:val="00A976A0"/>
    <w:rsid w:val="00AA7FEB"/>
    <w:rsid w:val="00AC7340"/>
    <w:rsid w:val="00AC74EF"/>
    <w:rsid w:val="00AD5825"/>
    <w:rsid w:val="00AE1593"/>
    <w:rsid w:val="00B028E1"/>
    <w:rsid w:val="00B04076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57904"/>
    <w:rsid w:val="00C615BE"/>
    <w:rsid w:val="00C70390"/>
    <w:rsid w:val="00CA57E5"/>
    <w:rsid w:val="00CC6822"/>
    <w:rsid w:val="00D01ED7"/>
    <w:rsid w:val="00D177B5"/>
    <w:rsid w:val="00D62509"/>
    <w:rsid w:val="00D62E7B"/>
    <w:rsid w:val="00D91C9F"/>
    <w:rsid w:val="00DA07BE"/>
    <w:rsid w:val="00DC5B66"/>
    <w:rsid w:val="00E053F2"/>
    <w:rsid w:val="00E1561C"/>
    <w:rsid w:val="00E42B17"/>
    <w:rsid w:val="00E70E42"/>
    <w:rsid w:val="00E755D9"/>
    <w:rsid w:val="00E83BAB"/>
    <w:rsid w:val="00EB40F1"/>
    <w:rsid w:val="00ED213F"/>
    <w:rsid w:val="00EE0E1E"/>
    <w:rsid w:val="00F007C4"/>
    <w:rsid w:val="00F1013F"/>
    <w:rsid w:val="00F23FE9"/>
    <w:rsid w:val="00F363B7"/>
    <w:rsid w:val="00F47D79"/>
    <w:rsid w:val="00F56782"/>
    <w:rsid w:val="00F5791C"/>
    <w:rsid w:val="00F74FD0"/>
    <w:rsid w:val="00F77632"/>
    <w:rsid w:val="00F804DC"/>
    <w:rsid w:val="00FA19DC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7"/>
    <o:shapelayout v:ext="edit">
      <o:idmap v:ext="edit" data="1"/>
    </o:shapelayout>
  </w:shapeDefaults>
  <w:doNotEmbedSmartTags/>
  <w:decimalSymbol w:val=","/>
  <w:listSeparator w:val=";"/>
  <w15:docId w15:val="{1134EFD0-CD59-4F1E-86FF-1292DC7D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A85525"/>
    <w:pPr>
      <w:tabs>
        <w:tab w:val="clear" w:pos="113"/>
        <w:tab w:val="center" w:pos="4960"/>
        <w:tab w:val="right" w:pos="9520"/>
      </w:tabs>
      <w:spacing w:before="0" w:afterLines="60" w:line="240" w:lineRule="auto"/>
      <w:ind w:left="425" w:hanging="425"/>
    </w:pPr>
    <w:rPr>
      <w:rFonts w:ascii="Times New Roman" w:hAnsi="Times New Roman"/>
      <w:sz w:val="22"/>
      <w:szCs w:val="22"/>
    </w:rPr>
  </w:style>
  <w:style w:type="character" w:customStyle="1" w:styleId="DefaultCarter">
    <w:name w:val="Default Caráter"/>
    <w:basedOn w:val="Tipodeletrapredefinidodopargrafo"/>
    <w:link w:val="Default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A85525"/>
    <w:rPr>
      <w:rFonts w:ascii="Times New Roman" w:eastAsia="Cambria" w:hAnsi="Times New Roman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44.bin"/><Relationship Id="rId303" Type="http://schemas.openxmlformats.org/officeDocument/2006/relationships/oleObject" Target="embeddings/oleObject14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5.wmf"/><Relationship Id="rId324" Type="http://schemas.openxmlformats.org/officeDocument/2006/relationships/image" Target="media/image157.wmf"/><Relationship Id="rId345" Type="http://schemas.openxmlformats.org/officeDocument/2006/relationships/oleObject" Target="embeddings/oleObject167.bin"/><Relationship Id="rId170" Type="http://schemas.openxmlformats.org/officeDocument/2006/relationships/oleObject" Target="embeddings/oleObject79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07.bin"/><Relationship Id="rId247" Type="http://schemas.openxmlformats.org/officeDocument/2006/relationships/oleObject" Target="embeddings/oleObject118.bin"/><Relationship Id="rId107" Type="http://schemas.openxmlformats.org/officeDocument/2006/relationships/image" Target="media/image49.wmf"/><Relationship Id="rId268" Type="http://schemas.openxmlformats.org/officeDocument/2006/relationships/image" Target="media/image129.wmf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0.wmf"/><Relationship Id="rId314" Type="http://schemas.openxmlformats.org/officeDocument/2006/relationships/image" Target="media/image152.wmf"/><Relationship Id="rId335" Type="http://schemas.openxmlformats.org/officeDocument/2006/relationships/oleObject" Target="embeddings/oleObject162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4.wmf"/><Relationship Id="rId258" Type="http://schemas.openxmlformats.org/officeDocument/2006/relationships/image" Target="media/image124.wmf"/><Relationship Id="rId279" Type="http://schemas.openxmlformats.org/officeDocument/2006/relationships/oleObject" Target="embeddings/oleObject134.bin"/><Relationship Id="rId22" Type="http://schemas.openxmlformats.org/officeDocument/2006/relationships/oleObject" Target="embeddings/oleObject8.bin"/><Relationship Id="rId43" Type="http://schemas.openxmlformats.org/officeDocument/2006/relationships/image" Target="media/image1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5.wmf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25" Type="http://schemas.openxmlformats.org/officeDocument/2006/relationships/oleObject" Target="embeddings/oleObject157.bin"/><Relationship Id="rId346" Type="http://schemas.openxmlformats.org/officeDocument/2006/relationships/image" Target="media/image168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09.wmf"/><Relationship Id="rId248" Type="http://schemas.openxmlformats.org/officeDocument/2006/relationships/image" Target="media/image119.wmf"/><Relationship Id="rId269" Type="http://schemas.openxmlformats.org/officeDocument/2006/relationships/oleObject" Target="embeddings/oleObject129.bin"/><Relationship Id="rId12" Type="http://schemas.openxmlformats.org/officeDocument/2006/relationships/image" Target="media/image3.wmf"/><Relationship Id="rId33" Type="http://schemas.openxmlformats.org/officeDocument/2006/relationships/image" Target="media/image13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0.wmf"/><Relationship Id="rId280" Type="http://schemas.openxmlformats.org/officeDocument/2006/relationships/image" Target="media/image135.wmf"/><Relationship Id="rId315" Type="http://schemas.openxmlformats.org/officeDocument/2006/relationships/oleObject" Target="embeddings/oleObject152.bin"/><Relationship Id="rId336" Type="http://schemas.openxmlformats.org/officeDocument/2006/relationships/image" Target="media/image163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2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4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oleObject" Target="embeddings/oleObject124.bin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270" Type="http://schemas.openxmlformats.org/officeDocument/2006/relationships/image" Target="media/image130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26" Type="http://schemas.openxmlformats.org/officeDocument/2006/relationships/image" Target="media/image158.wmf"/><Relationship Id="rId347" Type="http://schemas.openxmlformats.org/officeDocument/2006/relationships/oleObject" Target="embeddings/oleObject168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7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08.bin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image" Target="media/image125.wmf"/><Relationship Id="rId281" Type="http://schemas.openxmlformats.org/officeDocument/2006/relationships/oleObject" Target="embeddings/oleObject135.bin"/><Relationship Id="rId316" Type="http://schemas.openxmlformats.org/officeDocument/2006/relationships/image" Target="media/image153.wmf"/><Relationship Id="rId337" Type="http://schemas.openxmlformats.org/officeDocument/2006/relationships/oleObject" Target="embeddings/oleObject163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87.wmf"/><Relationship Id="rId218" Type="http://schemas.openxmlformats.org/officeDocument/2006/relationships/oleObject" Target="embeddings/oleObject103.bin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0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oleObject" Target="embeddings/oleObject9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58.bin"/><Relationship Id="rId348" Type="http://schemas.openxmlformats.org/officeDocument/2006/relationships/header" Target="header5.xml"/><Relationship Id="rId152" Type="http://schemas.openxmlformats.org/officeDocument/2006/relationships/oleObject" Target="embeddings/oleObject70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29" Type="http://schemas.openxmlformats.org/officeDocument/2006/relationships/image" Target="media/image110.wmf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5.bin"/><Relationship Id="rId14" Type="http://schemas.openxmlformats.org/officeDocument/2006/relationships/image" Target="media/image4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3.bin"/><Relationship Id="rId338" Type="http://schemas.openxmlformats.org/officeDocument/2006/relationships/image" Target="media/image164.wmf"/><Relationship Id="rId8" Type="http://schemas.openxmlformats.org/officeDocument/2006/relationships/image" Target="media/image1.wmf"/><Relationship Id="rId98" Type="http://schemas.openxmlformats.org/officeDocument/2006/relationships/header" Target="header4.xml"/><Relationship Id="rId121" Type="http://schemas.openxmlformats.org/officeDocument/2006/relationships/image" Target="media/image56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6.bin"/><Relationship Id="rId219" Type="http://schemas.openxmlformats.org/officeDocument/2006/relationships/image" Target="media/image105.wmf"/><Relationship Id="rId230" Type="http://schemas.openxmlformats.org/officeDocument/2006/relationships/oleObject" Target="embeddings/oleObject109.bin"/><Relationship Id="rId251" Type="http://schemas.openxmlformats.org/officeDocument/2006/relationships/oleObject" Target="embeddings/oleObject120.bin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image" Target="media/image159.wmf"/><Relationship Id="rId349" Type="http://schemas.openxmlformats.org/officeDocument/2006/relationships/header" Target="header6.xml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8.wmf"/><Relationship Id="rId241" Type="http://schemas.openxmlformats.org/officeDocument/2006/relationships/oleObject" Target="embeddings/oleObject115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39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header" Target="header1.xml"/><Relationship Id="rId106" Type="http://schemas.openxmlformats.org/officeDocument/2006/relationships/oleObject" Target="embeddings/oleObject47.bin"/><Relationship Id="rId127" Type="http://schemas.openxmlformats.org/officeDocument/2006/relationships/image" Target="media/image59.wmf"/><Relationship Id="rId262" Type="http://schemas.openxmlformats.org/officeDocument/2006/relationships/image" Target="media/image126.wmf"/><Relationship Id="rId283" Type="http://schemas.openxmlformats.org/officeDocument/2006/relationships/oleObject" Target="embeddings/oleObject136.bin"/><Relationship Id="rId313" Type="http://schemas.openxmlformats.org/officeDocument/2006/relationships/oleObject" Target="embeddings/oleObject151.bin"/><Relationship Id="rId318" Type="http://schemas.openxmlformats.org/officeDocument/2006/relationships/image" Target="media/image154.wmf"/><Relationship Id="rId339" Type="http://schemas.openxmlformats.org/officeDocument/2006/relationships/oleObject" Target="embeddings/oleObject164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334" Type="http://schemas.openxmlformats.org/officeDocument/2006/relationships/image" Target="media/image162.wmf"/><Relationship Id="rId35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2.bin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59.bin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3.wmf"/><Relationship Id="rId340" Type="http://schemas.openxmlformats.org/officeDocument/2006/relationships/image" Target="media/image165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4.bin"/><Relationship Id="rId37" Type="http://schemas.openxmlformats.org/officeDocument/2006/relationships/image" Target="media/image15.wmf"/><Relationship Id="rId58" Type="http://schemas.openxmlformats.org/officeDocument/2006/relationships/header" Target="header2.xml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6.bin"/><Relationship Id="rId330" Type="http://schemas.openxmlformats.org/officeDocument/2006/relationships/image" Target="media/image160.wmf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oleObject" Target="embeddings/oleObject87.bin"/><Relationship Id="rId351" Type="http://schemas.openxmlformats.org/officeDocument/2006/relationships/theme" Target="theme/theme1.xml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0.bin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29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55.wmf"/><Relationship Id="rId80" Type="http://schemas.openxmlformats.org/officeDocument/2006/relationships/image" Target="media/image36.wmf"/><Relationship Id="rId155" Type="http://schemas.openxmlformats.org/officeDocument/2006/relationships/image" Target="media/image73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4.wmf"/><Relationship Id="rId341" Type="http://schemas.openxmlformats.org/officeDocument/2006/relationships/oleObject" Target="embeddings/oleObject165.bin"/><Relationship Id="rId201" Type="http://schemas.openxmlformats.org/officeDocument/2006/relationships/image" Target="media/image96.wmf"/><Relationship Id="rId222" Type="http://schemas.openxmlformats.org/officeDocument/2006/relationships/oleObject" Target="embeddings/oleObject105.bin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footer" Target="footer1.xml"/><Relationship Id="rId103" Type="http://schemas.openxmlformats.org/officeDocument/2006/relationships/image" Target="media/image47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50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68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89.wmf"/><Relationship Id="rId331" Type="http://schemas.openxmlformats.org/officeDocument/2006/relationships/oleObject" Target="embeddings/oleObject16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2.wmf"/><Relationship Id="rId254" Type="http://schemas.openxmlformats.org/officeDocument/2006/relationships/image" Target="media/image122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header" Target="header3.xml"/><Relationship Id="rId81" Type="http://schemas.openxmlformats.org/officeDocument/2006/relationships/oleObject" Target="embeddings/oleObject35.bin"/><Relationship Id="rId135" Type="http://schemas.openxmlformats.org/officeDocument/2006/relationships/image" Target="media/image63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342" Type="http://schemas.openxmlformats.org/officeDocument/2006/relationships/image" Target="media/image166.wmf"/><Relationship Id="rId202" Type="http://schemas.openxmlformats.org/officeDocument/2006/relationships/oleObject" Target="embeddings/oleObject95.bin"/><Relationship Id="rId223" Type="http://schemas.openxmlformats.org/officeDocument/2006/relationships/image" Target="media/image107.wmf"/><Relationship Id="rId244" Type="http://schemas.openxmlformats.org/officeDocument/2006/relationships/image" Target="media/image117.wmf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oleObject" Target="embeddings/oleObject127.bin"/><Relationship Id="rId286" Type="http://schemas.openxmlformats.org/officeDocument/2006/relationships/image" Target="media/image138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1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2.wmf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5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66.bin"/><Relationship Id="rId61" Type="http://schemas.openxmlformats.org/officeDocument/2006/relationships/footer" Target="footer2.xml"/><Relationship Id="rId82" Type="http://schemas.openxmlformats.org/officeDocument/2006/relationships/image" Target="media/image37.wmf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45" Type="http://schemas.openxmlformats.org/officeDocument/2006/relationships/oleObject" Target="embeddings/oleObject117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38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8.bin"/><Relationship Id="rId312" Type="http://schemas.openxmlformats.org/officeDocument/2006/relationships/image" Target="media/image151.wmf"/><Relationship Id="rId333" Type="http://schemas.openxmlformats.org/officeDocument/2006/relationships/oleObject" Target="embeddings/oleObject161.bin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0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3.wmf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4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46.wmf"/><Relationship Id="rId323" Type="http://schemas.openxmlformats.org/officeDocument/2006/relationships/oleObject" Target="embeddings/oleObject156.bin"/><Relationship Id="rId344" Type="http://schemas.openxmlformats.org/officeDocument/2006/relationships/image" Target="media/image16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6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6EE98-A837-4A9F-AE0C-EB7FECD1D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13</TotalTime>
  <Pages>5</Pages>
  <Words>1206</Words>
  <Characters>6517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Polya</dc:creator>
  <cp:lastModifiedBy>Diana Alves</cp:lastModifiedBy>
  <cp:revision>10</cp:revision>
  <cp:lastPrinted>2016-02-15T12:21:00Z</cp:lastPrinted>
  <dcterms:created xsi:type="dcterms:W3CDTF">2015-12-18T17:30:00Z</dcterms:created>
  <dcterms:modified xsi:type="dcterms:W3CDTF">2016-06-16T15:16:00Z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